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57EEAB62" w:rsidR="006E0245" w:rsidRPr="00D91581" w:rsidRDefault="00457F20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 w:rsidRPr="00D91581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  <w:r w:rsidR="007F5F59" w:rsidRPr="00D91581"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</w:p>
    <w:p w14:paraId="7696E541" w14:textId="67EE2DDB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ab/>
      </w:r>
      <w:r w:rsidR="00457F20" w:rsidRPr="00D91581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D91581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1C43C3" w:rsidR="006E0245" w:rsidRPr="00D91581" w:rsidRDefault="006E0245" w:rsidP="002C78F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D91581">
        <w:rPr>
          <w:rFonts w:eastAsia="Times New Roman" w:cstheme="minorHAnsi"/>
          <w:sz w:val="24"/>
          <w:szCs w:val="24"/>
          <w:lang w:eastAsia="es-ES"/>
        </w:rPr>
        <w:t>Recuerde que “La Educación es la mejor herencia que le pueden dar los padres a sus hijos”.</w:t>
      </w:r>
    </w:p>
    <w:p w14:paraId="1EE2B116" w14:textId="77777777" w:rsidR="005C7CC2" w:rsidRPr="00D91581" w:rsidRDefault="005C7CC2" w:rsidP="002C78FD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6B96864B" w:rsidR="004700F5" w:rsidRPr="008C0A29" w:rsidRDefault="008C0A29" w:rsidP="00A94132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7° BÁSICO A y</w:t>
      </w:r>
      <w:r w:rsidR="005C7CC2" w:rsidRPr="008C0A29">
        <w:rPr>
          <w:rFonts w:cstheme="minorHAnsi"/>
          <w:b/>
          <w:bCs/>
          <w:sz w:val="32"/>
          <w:szCs w:val="32"/>
        </w:rPr>
        <w:t xml:space="preserve"> B</w:t>
      </w:r>
      <w:r w:rsidR="009A5B7B">
        <w:rPr>
          <w:rFonts w:cstheme="minorHAnsi"/>
          <w:b/>
          <w:bCs/>
          <w:sz w:val="32"/>
          <w:szCs w:val="32"/>
        </w:rPr>
        <w:t xml:space="preserve"> -  NOVIEMBRE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59"/>
        <w:gridCol w:w="1714"/>
      </w:tblGrid>
      <w:tr w:rsidR="003458A1" w:rsidRPr="00FF0AC9" w14:paraId="65A86D83" w14:textId="77777777" w:rsidTr="00A246BB">
        <w:trPr>
          <w:trHeight w:val="164"/>
        </w:trPr>
        <w:tc>
          <w:tcPr>
            <w:tcW w:w="2298" w:type="dxa"/>
          </w:tcPr>
          <w:p w14:paraId="60C3EA98" w14:textId="4F276B47" w:rsidR="003458A1" w:rsidRPr="00FF0AC9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9" w:type="dxa"/>
            <w:tcBorders>
              <w:bottom w:val="single" w:sz="4" w:space="0" w:color="auto"/>
            </w:tcBorders>
          </w:tcPr>
          <w:p w14:paraId="7510C165" w14:textId="1AD8EC0C" w:rsidR="003458A1" w:rsidRPr="00FF0AC9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14" w:type="dxa"/>
            <w:shd w:val="clear" w:color="auto" w:fill="auto"/>
          </w:tcPr>
          <w:p w14:paraId="1ED828F8" w14:textId="5D4C009D" w:rsidR="003458A1" w:rsidRPr="00FF0AC9" w:rsidRDefault="00F777C9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9A5B7B" w:rsidRPr="00FF0AC9" w14:paraId="7F3D23DF" w14:textId="77777777" w:rsidTr="00A246BB">
        <w:trPr>
          <w:trHeight w:val="137"/>
        </w:trPr>
        <w:tc>
          <w:tcPr>
            <w:tcW w:w="2298" w:type="dxa"/>
            <w:vMerge w:val="restart"/>
            <w:vAlign w:val="center"/>
          </w:tcPr>
          <w:p w14:paraId="097E1602" w14:textId="6E0D3A5E" w:rsidR="009A5B7B" w:rsidRPr="00FF0AC9" w:rsidRDefault="009A5B7B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COMUNICACIÓN</w:t>
            </w:r>
          </w:p>
        </w:tc>
        <w:tc>
          <w:tcPr>
            <w:tcW w:w="6659" w:type="dxa"/>
            <w:vMerge w:val="restart"/>
            <w:tcBorders>
              <w:bottom w:val="nil"/>
            </w:tcBorders>
          </w:tcPr>
          <w:p w14:paraId="1A527A65" w14:textId="77777777" w:rsidR="009A5B7B" w:rsidRPr="00FF0AC9" w:rsidRDefault="007224A8" w:rsidP="007224A8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11F47E44" w14:textId="77777777" w:rsidR="00A246BB" w:rsidRPr="00FF0AC9" w:rsidRDefault="00A246BB" w:rsidP="00A246BB">
            <w:pPr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b/>
                <w:sz w:val="24"/>
                <w:szCs w:val="24"/>
                <w:lang w:val="es-MX"/>
              </w:rPr>
              <w:t>Medios Masivos de comunicación</w:t>
            </w:r>
          </w:p>
          <w:p w14:paraId="6B9CA096" w14:textId="77777777" w:rsidR="00A246BB" w:rsidRPr="00FF0AC9" w:rsidRDefault="00A246BB" w:rsidP="00A246B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Lenguaje connotativo y denotativo</w:t>
            </w:r>
          </w:p>
          <w:p w14:paraId="72C988EF" w14:textId="77777777" w:rsidR="00A246BB" w:rsidRPr="00FF0AC9" w:rsidRDefault="00A246BB" w:rsidP="00A246B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Prejuicios </w:t>
            </w:r>
          </w:p>
          <w:p w14:paraId="38972F23" w14:textId="77777777" w:rsidR="00A246BB" w:rsidRPr="00FF0AC9" w:rsidRDefault="00A246BB" w:rsidP="00A246B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Hechos y opinión </w:t>
            </w:r>
          </w:p>
          <w:p w14:paraId="3560FEDC" w14:textId="77777777" w:rsidR="00995AD5" w:rsidRPr="00995AD5" w:rsidRDefault="00A246BB" w:rsidP="00995AD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Discurso público</w:t>
            </w:r>
          </w:p>
          <w:p w14:paraId="69C744A8" w14:textId="77777777" w:rsidR="00A246BB" w:rsidRPr="006A00E9" w:rsidRDefault="00A246BB" w:rsidP="00995AD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995AD5">
              <w:rPr>
                <w:rFonts w:cstheme="minorHAnsi"/>
                <w:sz w:val="24"/>
                <w:szCs w:val="24"/>
                <w:lang w:val="es-MX"/>
              </w:rPr>
              <w:t>Desarrollo de habilidades lectoras basadas en textos no literarios.</w:t>
            </w:r>
          </w:p>
          <w:p w14:paraId="09280E06" w14:textId="77777777" w:rsidR="006A00E9" w:rsidRDefault="006A00E9" w:rsidP="006A00E9">
            <w:pPr>
              <w:pStyle w:val="Prrafodelista"/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  <w:p w14:paraId="4EC07CF2" w14:textId="38C5FA2B" w:rsidR="006A00E9" w:rsidRPr="00500563" w:rsidRDefault="006A00E9" w:rsidP="00500563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 w:rsidRPr="00500563">
              <w:rPr>
                <w:rFonts w:cstheme="minorHAnsi"/>
                <w:sz w:val="24"/>
                <w:szCs w:val="24"/>
                <w:lang w:val="es-MX"/>
              </w:rPr>
              <w:t>__________________________________________</w:t>
            </w:r>
          </w:p>
        </w:tc>
        <w:tc>
          <w:tcPr>
            <w:tcW w:w="1714" w:type="dxa"/>
            <w:shd w:val="clear" w:color="auto" w:fill="auto"/>
          </w:tcPr>
          <w:p w14:paraId="3A6CE941" w14:textId="2BFEAC30" w:rsidR="009A5B7B" w:rsidRPr="00FF0AC9" w:rsidRDefault="009A5B7B" w:rsidP="008D5E4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9A5B7B" w:rsidRPr="00FF0AC9" w14:paraId="0CDBABA7" w14:textId="77777777" w:rsidTr="00A246BB">
        <w:trPr>
          <w:trHeight w:val="221"/>
        </w:trPr>
        <w:tc>
          <w:tcPr>
            <w:tcW w:w="2298" w:type="dxa"/>
            <w:vMerge/>
            <w:vAlign w:val="center"/>
          </w:tcPr>
          <w:p w14:paraId="67962A3B" w14:textId="77777777" w:rsidR="009A5B7B" w:rsidRPr="00FF0AC9" w:rsidRDefault="009A5B7B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  <w:tcBorders>
              <w:bottom w:val="nil"/>
            </w:tcBorders>
          </w:tcPr>
          <w:p w14:paraId="3375071A" w14:textId="77777777" w:rsidR="009A5B7B" w:rsidRPr="00FF0AC9" w:rsidRDefault="009A5B7B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14:paraId="6FDD037C" w14:textId="2CAA2C36" w:rsidR="009A5B7B" w:rsidRPr="00FF0AC9" w:rsidRDefault="00C832A3" w:rsidP="00DA5B24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29 de nov</w:t>
            </w:r>
            <w:bookmarkStart w:id="0" w:name="_GoBack"/>
            <w:bookmarkEnd w:id="0"/>
            <w:r w:rsidR="00115C33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iembre</w:t>
            </w:r>
          </w:p>
        </w:tc>
      </w:tr>
      <w:tr w:rsidR="009A5B7B" w:rsidRPr="00FF0AC9" w14:paraId="37FE7FAF" w14:textId="77777777" w:rsidTr="00A246BB">
        <w:trPr>
          <w:trHeight w:val="271"/>
        </w:trPr>
        <w:tc>
          <w:tcPr>
            <w:tcW w:w="2298" w:type="dxa"/>
            <w:vMerge/>
            <w:vAlign w:val="center"/>
          </w:tcPr>
          <w:p w14:paraId="7029C614" w14:textId="77777777" w:rsidR="009A5B7B" w:rsidRPr="00FF0AC9" w:rsidRDefault="009A5B7B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  <w:tcBorders>
              <w:bottom w:val="nil"/>
            </w:tcBorders>
          </w:tcPr>
          <w:p w14:paraId="72438892" w14:textId="77777777" w:rsidR="009A5B7B" w:rsidRPr="00FF0AC9" w:rsidRDefault="009A5B7B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B2EA862" w14:textId="6836BC38" w:rsidR="009A5B7B" w:rsidRPr="00FF0AC9" w:rsidRDefault="009A5B7B" w:rsidP="008D5E4A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9A5B7B" w:rsidRPr="00FF0AC9" w14:paraId="235FE76B" w14:textId="77777777" w:rsidTr="00A246BB">
        <w:trPr>
          <w:trHeight w:val="760"/>
        </w:trPr>
        <w:tc>
          <w:tcPr>
            <w:tcW w:w="2298" w:type="dxa"/>
            <w:vMerge/>
            <w:vAlign w:val="center"/>
          </w:tcPr>
          <w:p w14:paraId="39752C60" w14:textId="77777777" w:rsidR="009A5B7B" w:rsidRPr="00FF0AC9" w:rsidRDefault="009A5B7B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  <w:tcBorders>
              <w:bottom w:val="nil"/>
            </w:tcBorders>
          </w:tcPr>
          <w:p w14:paraId="6E431AC0" w14:textId="77777777" w:rsidR="009A5B7B" w:rsidRPr="00FF0AC9" w:rsidRDefault="009A5B7B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232763CE" w14:textId="77777777" w:rsidR="009A5B7B" w:rsidRDefault="00A246BB" w:rsidP="00AF2815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29 de noviembre</w:t>
            </w:r>
          </w:p>
          <w:p w14:paraId="00E6A256" w14:textId="77777777" w:rsidR="006A00E9" w:rsidRDefault="006A00E9" w:rsidP="00AF2815">
            <w:pPr>
              <w:rPr>
                <w:rFonts w:cstheme="minorHAnsi"/>
                <w:sz w:val="24"/>
                <w:szCs w:val="24"/>
                <w:lang w:val="es-MX"/>
              </w:rPr>
            </w:pPr>
          </w:p>
          <w:p w14:paraId="2BF9A5F1" w14:textId="1E1B1D16" w:rsidR="006A00E9" w:rsidRPr="00FF0AC9" w:rsidRDefault="006A00E9" w:rsidP="00AF2815">
            <w:pPr>
              <w:rPr>
                <w:rFonts w:cstheme="minorHAnsi"/>
                <w:sz w:val="24"/>
                <w:szCs w:val="24"/>
                <w:lang w:val="es-MX"/>
              </w:rPr>
            </w:pPr>
          </w:p>
        </w:tc>
      </w:tr>
      <w:tr w:rsidR="00E53D26" w:rsidRPr="00FF0AC9" w14:paraId="54D5B14A" w14:textId="77777777" w:rsidTr="00A246BB">
        <w:trPr>
          <w:trHeight w:val="237"/>
        </w:trPr>
        <w:tc>
          <w:tcPr>
            <w:tcW w:w="2298" w:type="dxa"/>
            <w:vMerge/>
            <w:vAlign w:val="center"/>
          </w:tcPr>
          <w:p w14:paraId="2F7622E7" w14:textId="77777777" w:rsidR="00E53D26" w:rsidRPr="00FF0AC9" w:rsidRDefault="00E53D26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 w:val="restart"/>
            <w:tcBorders>
              <w:top w:val="nil"/>
            </w:tcBorders>
          </w:tcPr>
          <w:p w14:paraId="7D3FFAE0" w14:textId="7D5B36C5" w:rsidR="00E53D26" w:rsidRDefault="006A00E9" w:rsidP="00E53D26">
            <w:pPr>
              <w:pStyle w:val="Prrafodelista"/>
              <w:spacing w:after="0" w:line="240" w:lineRule="auto"/>
              <w:ind w:left="0"/>
              <w:jc w:val="both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6A00E9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 xml:space="preserve">LECTURA MENSUAL </w:t>
            </w:r>
            <w:r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–</w:t>
            </w:r>
            <w:r w:rsidRPr="006A00E9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 xml:space="preserve"> PRUEBA</w:t>
            </w:r>
          </w:p>
          <w:p w14:paraId="534C96FA" w14:textId="77777777" w:rsidR="006A00E9" w:rsidRDefault="006A00E9" w:rsidP="00E53D26">
            <w:pPr>
              <w:pStyle w:val="Prrafodelista"/>
              <w:spacing w:after="0" w:line="240" w:lineRule="auto"/>
              <w:ind w:left="0"/>
              <w:jc w:val="both"/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  <w:p w14:paraId="6225B9B4" w14:textId="788418B1" w:rsidR="006A00E9" w:rsidRPr="006A00E9" w:rsidRDefault="006A00E9" w:rsidP="006A00E9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6A00E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Ya se evaluó.</w:t>
            </w:r>
          </w:p>
        </w:tc>
        <w:tc>
          <w:tcPr>
            <w:tcW w:w="1714" w:type="dxa"/>
            <w:shd w:val="clear" w:color="auto" w:fill="auto"/>
          </w:tcPr>
          <w:p w14:paraId="5C521AA9" w14:textId="7EB44984" w:rsidR="00E53D26" w:rsidRPr="00FF0AC9" w:rsidRDefault="006A00E9" w:rsidP="006A00E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</w:t>
            </w:r>
          </w:p>
        </w:tc>
      </w:tr>
      <w:tr w:rsidR="00E53D26" w:rsidRPr="00FF0AC9" w14:paraId="658C14BA" w14:textId="77777777" w:rsidTr="00C4304F">
        <w:trPr>
          <w:trHeight w:val="236"/>
        </w:trPr>
        <w:tc>
          <w:tcPr>
            <w:tcW w:w="2298" w:type="dxa"/>
            <w:vMerge/>
            <w:vAlign w:val="center"/>
          </w:tcPr>
          <w:p w14:paraId="6991CD11" w14:textId="77777777" w:rsidR="00E53D26" w:rsidRPr="00FF0AC9" w:rsidRDefault="00E53D26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1974F5F2" w14:textId="77777777" w:rsidR="00E53D26" w:rsidRPr="00FF0AC9" w:rsidRDefault="00E53D26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370C14F0" w14:textId="77777777" w:rsidR="00E53D26" w:rsidRPr="00FF0AC9" w:rsidRDefault="00E53D26" w:rsidP="00FB635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53D26" w:rsidRPr="00FF0AC9" w14:paraId="1603ECF1" w14:textId="77777777" w:rsidTr="00C4304F">
        <w:trPr>
          <w:trHeight w:val="236"/>
        </w:trPr>
        <w:tc>
          <w:tcPr>
            <w:tcW w:w="2298" w:type="dxa"/>
            <w:vMerge/>
            <w:vAlign w:val="center"/>
          </w:tcPr>
          <w:p w14:paraId="4A03FFBB" w14:textId="77777777" w:rsidR="00E53D26" w:rsidRPr="00FF0AC9" w:rsidRDefault="00E53D26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167692CF" w14:textId="77777777" w:rsidR="00E53D26" w:rsidRPr="00FF0AC9" w:rsidRDefault="00E53D26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5DEADBED" w14:textId="657539AC" w:rsidR="00E53D26" w:rsidRPr="00FF0AC9" w:rsidRDefault="006A00E9" w:rsidP="009A5B7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</w:t>
            </w:r>
          </w:p>
        </w:tc>
      </w:tr>
      <w:tr w:rsidR="00E53D26" w:rsidRPr="00FF0AC9" w14:paraId="43DD4EA3" w14:textId="77777777" w:rsidTr="00C4304F">
        <w:trPr>
          <w:trHeight w:val="236"/>
        </w:trPr>
        <w:tc>
          <w:tcPr>
            <w:tcW w:w="2298" w:type="dxa"/>
            <w:vMerge/>
            <w:vAlign w:val="center"/>
          </w:tcPr>
          <w:p w14:paraId="2FA584DC" w14:textId="77777777" w:rsidR="00E53D26" w:rsidRPr="00FF0AC9" w:rsidRDefault="00E53D26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9" w:type="dxa"/>
            <w:vMerge/>
          </w:tcPr>
          <w:p w14:paraId="7BE6C54F" w14:textId="77777777" w:rsidR="00E53D26" w:rsidRPr="00FF0AC9" w:rsidRDefault="00E53D26" w:rsidP="005346B1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1714" w:type="dxa"/>
            <w:shd w:val="clear" w:color="auto" w:fill="auto"/>
          </w:tcPr>
          <w:p w14:paraId="5F2C5C49" w14:textId="77777777" w:rsidR="00E53D26" w:rsidRPr="00FF0AC9" w:rsidRDefault="00E53D26" w:rsidP="00FB635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B732E36" w14:textId="6013B15C" w:rsidR="0037505C" w:rsidRPr="00FF0AC9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FF0AC9" w14:paraId="736BD4C5" w14:textId="77777777" w:rsidTr="003458A1">
        <w:trPr>
          <w:trHeight w:val="333"/>
        </w:trPr>
        <w:tc>
          <w:tcPr>
            <w:tcW w:w="2298" w:type="dxa"/>
          </w:tcPr>
          <w:p w14:paraId="40ED167F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1D4F59FB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083BA66A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FF0AC9" w14:paraId="7F285791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0ACE867A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662" w:type="dxa"/>
            <w:vMerge w:val="restart"/>
          </w:tcPr>
          <w:p w14:paraId="15DD2429" w14:textId="77777777" w:rsidR="00CA1AE7" w:rsidRPr="00FF0AC9" w:rsidRDefault="00CA1AE7" w:rsidP="00CA1AE7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TRABAJO</w:t>
            </w:r>
          </w:p>
          <w:p w14:paraId="7C98D63A" w14:textId="1853D7E8" w:rsidR="000007B3" w:rsidRPr="00FF0AC9" w:rsidRDefault="00D456CD" w:rsidP="00CA1AE7">
            <w:pPr>
              <w:pStyle w:val="Prrafodelista"/>
              <w:numPr>
                <w:ilvl w:val="0"/>
                <w:numId w:val="22"/>
              </w:num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Evaluación del hito pedagógico, según equipo de trabajo y pauta de evaluación entregada.</w:t>
            </w:r>
          </w:p>
        </w:tc>
        <w:tc>
          <w:tcPr>
            <w:tcW w:w="1672" w:type="dxa"/>
            <w:shd w:val="clear" w:color="auto" w:fill="auto"/>
          </w:tcPr>
          <w:p w14:paraId="0E5F756C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FF0AC9" w14:paraId="69F795A7" w14:textId="77777777" w:rsidTr="003458A1">
        <w:trPr>
          <w:trHeight w:val="315"/>
        </w:trPr>
        <w:tc>
          <w:tcPr>
            <w:tcW w:w="2298" w:type="dxa"/>
            <w:vMerge/>
            <w:vAlign w:val="center"/>
          </w:tcPr>
          <w:p w14:paraId="49B463BD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0949D50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063A681" w14:textId="3ACCCD7D" w:rsidR="00AF76F8" w:rsidRPr="00FF0AC9" w:rsidRDefault="00D456CD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</w:tc>
      </w:tr>
      <w:tr w:rsidR="003458A1" w:rsidRPr="00FF0AC9" w14:paraId="508C56F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5A351776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2C24E7E9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EE19E8D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FF0AC9" w14:paraId="618C487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32F065F2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17B1558B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92B69F3" w14:textId="675B9BA9" w:rsidR="002C78FD" w:rsidRPr="00FF0AC9" w:rsidRDefault="00E53D26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12 de noviembre</w:t>
            </w:r>
          </w:p>
        </w:tc>
      </w:tr>
    </w:tbl>
    <w:p w14:paraId="4EA697E0" w14:textId="77777777" w:rsidR="00CA7C3B" w:rsidRPr="00FF0AC9" w:rsidRDefault="00CA7C3B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672"/>
      </w:tblGrid>
      <w:tr w:rsidR="003458A1" w:rsidRPr="00FF0AC9" w14:paraId="19DACD43" w14:textId="77777777" w:rsidTr="003458A1">
        <w:trPr>
          <w:trHeight w:val="333"/>
        </w:trPr>
        <w:tc>
          <w:tcPr>
            <w:tcW w:w="2298" w:type="dxa"/>
          </w:tcPr>
          <w:p w14:paraId="0ABE63E4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4DD0AA0C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9187203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FF0AC9" w14:paraId="64426380" w14:textId="77777777" w:rsidTr="003458A1">
        <w:trPr>
          <w:trHeight w:val="279"/>
        </w:trPr>
        <w:tc>
          <w:tcPr>
            <w:tcW w:w="2298" w:type="dxa"/>
            <w:vMerge w:val="restart"/>
            <w:vAlign w:val="center"/>
          </w:tcPr>
          <w:p w14:paraId="7A013397" w14:textId="55F5DAB6" w:rsidR="003458A1" w:rsidRPr="00FF0AC9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662" w:type="dxa"/>
            <w:vMerge w:val="restart"/>
          </w:tcPr>
          <w:p w14:paraId="24E394AE" w14:textId="77777777" w:rsidR="009B3720" w:rsidRPr="00FF0AC9" w:rsidRDefault="009B3720" w:rsidP="009B3720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  <w:lang w:val="es-ES"/>
              </w:rPr>
            </w:pPr>
            <w:r w:rsidRPr="00FF0AC9">
              <w:rPr>
                <w:rFonts w:eastAsia="Calibri" w:cstheme="minorHAnsi"/>
                <w:b/>
                <w:sz w:val="24"/>
                <w:szCs w:val="24"/>
                <w:lang w:val="es-ES"/>
              </w:rPr>
              <w:t>PRUEBA</w:t>
            </w:r>
          </w:p>
          <w:p w14:paraId="66655307" w14:textId="77777777" w:rsidR="00E53D26" w:rsidRDefault="006F588F" w:rsidP="00E53D26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FF0AC9">
              <w:rPr>
                <w:rFonts w:eastAsia="Arial" w:cstheme="minorHAnsi"/>
                <w:b/>
                <w:sz w:val="24"/>
                <w:szCs w:val="24"/>
              </w:rPr>
              <w:t>Contenidos.</w:t>
            </w:r>
          </w:p>
          <w:p w14:paraId="35ABD898" w14:textId="0AAE93B6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OA 10: Descubrir relaciones que involucran ángulos exteriores o interiores de polígonos.</w:t>
            </w:r>
          </w:p>
          <w:p w14:paraId="1CA11CE2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 xml:space="preserve">- Calculo de ángulos interiores y exteriores de polígonos regulares e irregulares (Triángulo, Cuadrilátero, Pentágono, </w:t>
            </w:r>
            <w:proofErr w:type="spellStart"/>
            <w:r w:rsidRPr="00E53D26">
              <w:rPr>
                <w:rFonts w:eastAsia="Arial" w:cstheme="minorHAnsi"/>
                <w:sz w:val="24"/>
                <w:szCs w:val="24"/>
              </w:rPr>
              <w:t>etc</w:t>
            </w:r>
            <w:proofErr w:type="spellEnd"/>
            <w:r w:rsidRPr="00E53D26">
              <w:rPr>
                <w:rFonts w:eastAsia="Arial" w:cstheme="minorHAnsi"/>
                <w:sz w:val="24"/>
                <w:szCs w:val="24"/>
              </w:rPr>
              <w:t>).</w:t>
            </w:r>
          </w:p>
          <w:p w14:paraId="6BDDBF86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</w:p>
          <w:p w14:paraId="35096513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OA 11: Mostrar que comprenden el círculo.</w:t>
            </w:r>
          </w:p>
          <w:p w14:paraId="44776B3C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- Describir elementos que pertenecen a la circunferencia.</w:t>
            </w:r>
          </w:p>
          <w:p w14:paraId="3459B4C4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- Calculo de áreas y perímetros de circunferencias en objetos cotidianos.</w:t>
            </w:r>
          </w:p>
          <w:p w14:paraId="7078801E" w14:textId="77777777" w:rsidR="006F588F" w:rsidRPr="00E53D26" w:rsidRDefault="006F588F" w:rsidP="00E53D26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</w:p>
          <w:p w14:paraId="59D7F296" w14:textId="77777777" w:rsidR="006F588F" w:rsidRPr="00E53D26" w:rsidRDefault="006F588F" w:rsidP="00E53D26">
            <w:p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lastRenderedPageBreak/>
              <w:t>OA 13: Desarrollar y aplicar la fórmula de área de triángulos y paralelogramos.</w:t>
            </w:r>
          </w:p>
          <w:p w14:paraId="4C824FB7" w14:textId="77777777" w:rsidR="006F588F" w:rsidRPr="00E53D26" w:rsidRDefault="006F588F" w:rsidP="00E53D26">
            <w:p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- Calculo de áreas de triángulos.</w:t>
            </w:r>
          </w:p>
          <w:p w14:paraId="3E38F68C" w14:textId="77777777" w:rsidR="006F588F" w:rsidRPr="00E53D26" w:rsidRDefault="006F588F" w:rsidP="00E53D26">
            <w:p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</w:p>
          <w:p w14:paraId="2A57353F" w14:textId="77777777" w:rsidR="006F588F" w:rsidRPr="00E53D26" w:rsidRDefault="006F588F" w:rsidP="00E53D26">
            <w:p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OA 14: Identificar puntos en el plano cartesiano, usando pares ordenados.</w:t>
            </w:r>
          </w:p>
          <w:p w14:paraId="7B5C1ABF" w14:textId="6EA28A4D" w:rsidR="0005478D" w:rsidRPr="00FF0AC9" w:rsidRDefault="006F588F" w:rsidP="00E53D26">
            <w:pPr>
              <w:spacing w:after="0" w:line="240" w:lineRule="auto"/>
              <w:jc w:val="both"/>
              <w:rPr>
                <w:rFonts w:eastAsia="Calibri" w:cstheme="minorHAnsi"/>
                <w:bCs/>
                <w:sz w:val="24"/>
                <w:szCs w:val="24"/>
                <w:lang w:val="es-ES_tradnl"/>
              </w:rPr>
            </w:pPr>
            <w:r w:rsidRPr="00E53D26">
              <w:rPr>
                <w:rFonts w:eastAsia="Arial" w:cstheme="minorHAnsi"/>
                <w:sz w:val="24"/>
                <w:szCs w:val="24"/>
              </w:rPr>
              <w:t>- Ubicar coordenadas en el plano cartesiano, formando distintos polígonos.</w:t>
            </w:r>
          </w:p>
        </w:tc>
        <w:tc>
          <w:tcPr>
            <w:tcW w:w="1672" w:type="dxa"/>
            <w:shd w:val="clear" w:color="auto" w:fill="auto"/>
          </w:tcPr>
          <w:p w14:paraId="177AFCD6" w14:textId="77777777" w:rsidR="003458A1" w:rsidRPr="00FF0AC9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3458A1" w:rsidRPr="00FF0AC9" w14:paraId="4FEE0B05" w14:textId="77777777" w:rsidTr="003458A1">
        <w:trPr>
          <w:trHeight w:val="510"/>
        </w:trPr>
        <w:tc>
          <w:tcPr>
            <w:tcW w:w="2298" w:type="dxa"/>
            <w:vMerge/>
            <w:vAlign w:val="center"/>
          </w:tcPr>
          <w:p w14:paraId="61F00375" w14:textId="77777777" w:rsidR="003458A1" w:rsidRPr="00FF0AC9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0D1032B" w14:textId="77777777" w:rsidR="003458A1" w:rsidRPr="00FF0AC9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D736B73" w14:textId="43263823" w:rsidR="004F772B" w:rsidRPr="00FF0AC9" w:rsidRDefault="006F588F" w:rsidP="00A655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  <w:tr w:rsidR="003458A1" w:rsidRPr="00FF0AC9" w14:paraId="76EE1AD2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7A299C8C" w14:textId="77777777" w:rsidR="003458A1" w:rsidRPr="00FF0AC9" w:rsidRDefault="003458A1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9D6F340" w14:textId="77777777" w:rsidR="003458A1" w:rsidRPr="00FF0AC9" w:rsidRDefault="003458A1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63E812B" w14:textId="77777777" w:rsidR="003458A1" w:rsidRPr="00FF0AC9" w:rsidRDefault="003458A1" w:rsidP="00F357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FF0AC9" w14:paraId="5B0E8146" w14:textId="77777777" w:rsidTr="003458A1">
        <w:trPr>
          <w:trHeight w:val="170"/>
        </w:trPr>
        <w:tc>
          <w:tcPr>
            <w:tcW w:w="2298" w:type="dxa"/>
            <w:vMerge/>
            <w:vAlign w:val="center"/>
          </w:tcPr>
          <w:p w14:paraId="2787E014" w14:textId="77777777" w:rsidR="003458A1" w:rsidRPr="00FF0AC9" w:rsidRDefault="003458A1" w:rsidP="005E1C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41713100" w14:textId="77777777" w:rsidR="003458A1" w:rsidRPr="00FF0AC9" w:rsidRDefault="003458A1" w:rsidP="005E1C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E71B3E1" w14:textId="186434C1" w:rsidR="004F772B" w:rsidRPr="00FF0AC9" w:rsidRDefault="006F588F" w:rsidP="000547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</w:tbl>
    <w:p w14:paraId="5D1BB367" w14:textId="1572849A" w:rsidR="0049257E" w:rsidRPr="00FF0AC9" w:rsidRDefault="004925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8"/>
        <w:gridCol w:w="6662"/>
        <w:gridCol w:w="1843"/>
      </w:tblGrid>
      <w:tr w:rsidR="003458A1" w:rsidRPr="00FF0AC9" w14:paraId="4381DEA6" w14:textId="77777777" w:rsidTr="008C4FB7">
        <w:trPr>
          <w:trHeight w:val="333"/>
        </w:trPr>
        <w:tc>
          <w:tcPr>
            <w:tcW w:w="2298" w:type="dxa"/>
          </w:tcPr>
          <w:p w14:paraId="26D59AF5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2" w:type="dxa"/>
          </w:tcPr>
          <w:p w14:paraId="6B95058E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843" w:type="dxa"/>
            <w:shd w:val="clear" w:color="auto" w:fill="auto"/>
          </w:tcPr>
          <w:p w14:paraId="4F030FCC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3458A1" w:rsidRPr="00FF0AC9" w14:paraId="56E2C458" w14:textId="77777777" w:rsidTr="008C4FB7">
        <w:trPr>
          <w:trHeight w:val="279"/>
        </w:trPr>
        <w:tc>
          <w:tcPr>
            <w:tcW w:w="2298" w:type="dxa"/>
            <w:vMerge w:val="restart"/>
            <w:vAlign w:val="center"/>
          </w:tcPr>
          <w:p w14:paraId="68476277" w14:textId="0EBACD8B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H</w:t>
            </w:r>
            <w:r w:rsidR="0024373A"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ISTORIA Y GEOGRAFÍA</w:t>
            </w:r>
          </w:p>
        </w:tc>
        <w:tc>
          <w:tcPr>
            <w:tcW w:w="6662" w:type="dxa"/>
            <w:vMerge w:val="restart"/>
          </w:tcPr>
          <w:p w14:paraId="1E864A05" w14:textId="77777777" w:rsidR="00570B6F" w:rsidRPr="00FF0AC9" w:rsidRDefault="00570B6F" w:rsidP="00570B6F">
            <w:pPr>
              <w:spacing w:line="240" w:lineRule="auto"/>
              <w:rPr>
                <w:rFonts w:cstheme="minorHAnsi"/>
                <w:b/>
                <w:sz w:val="24"/>
                <w:szCs w:val="24"/>
              </w:rPr>
            </w:pPr>
            <w:r w:rsidRPr="00FF0AC9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76CF718D" w14:textId="1DC42014" w:rsidR="00E53D26" w:rsidRPr="00E53D26" w:rsidRDefault="00E53D26" w:rsidP="00E47DD1">
            <w:pPr>
              <w:tabs>
                <w:tab w:val="left" w:pos="328"/>
              </w:tabs>
              <w:ind w:left="45"/>
              <w:rPr>
                <w:rFonts w:cstheme="minorHAnsi"/>
                <w:b/>
                <w:sz w:val="24"/>
                <w:szCs w:val="24"/>
              </w:rPr>
            </w:pPr>
            <w:r w:rsidRPr="00E53D26">
              <w:rPr>
                <w:rFonts w:cstheme="minorHAnsi"/>
                <w:b/>
                <w:sz w:val="24"/>
                <w:szCs w:val="24"/>
              </w:rPr>
              <w:t>Unidad IV:</w:t>
            </w:r>
          </w:p>
          <w:p w14:paraId="16A3DE8F" w14:textId="186BB36F" w:rsidR="00E47DD1" w:rsidRPr="00E53D26" w:rsidRDefault="00E47DD1" w:rsidP="00E47DD1">
            <w:pPr>
              <w:tabs>
                <w:tab w:val="left" w:pos="328"/>
              </w:tabs>
              <w:ind w:left="45"/>
              <w:rPr>
                <w:rFonts w:cstheme="minorHAnsi"/>
                <w:bCs/>
                <w:sz w:val="24"/>
                <w:szCs w:val="24"/>
              </w:rPr>
            </w:pPr>
            <w:r w:rsidRPr="00E53D26">
              <w:rPr>
                <w:rFonts w:cstheme="minorHAnsi"/>
                <w:bCs/>
                <w:sz w:val="24"/>
                <w:szCs w:val="24"/>
              </w:rPr>
              <w:t xml:space="preserve">¿De </w:t>
            </w:r>
            <w:r w:rsidR="00E53D26">
              <w:rPr>
                <w:rFonts w:cstheme="minorHAnsi"/>
                <w:bCs/>
                <w:sz w:val="24"/>
                <w:szCs w:val="24"/>
              </w:rPr>
              <w:t xml:space="preserve">qué modos se manifiesta hoy la </w:t>
            </w:r>
            <w:r w:rsidRPr="00E53D26">
              <w:rPr>
                <w:rFonts w:cstheme="minorHAnsi"/>
                <w:bCs/>
                <w:sz w:val="24"/>
                <w:szCs w:val="24"/>
              </w:rPr>
              <w:t>herencia de las gra</w:t>
            </w:r>
            <w:r w:rsidR="00E53D26">
              <w:rPr>
                <w:rFonts w:cstheme="minorHAnsi"/>
                <w:bCs/>
                <w:sz w:val="24"/>
                <w:szCs w:val="24"/>
              </w:rPr>
              <w:t>ndes civilizaciones americanas?</w:t>
            </w:r>
          </w:p>
          <w:p w14:paraId="279DD450" w14:textId="77777777" w:rsidR="00E47DD1" w:rsidRPr="00E53D26" w:rsidRDefault="00E47DD1" w:rsidP="00E47DD1">
            <w:pPr>
              <w:pStyle w:val="Prrafodelista"/>
              <w:numPr>
                <w:ilvl w:val="0"/>
                <w:numId w:val="22"/>
              </w:numPr>
              <w:tabs>
                <w:tab w:val="left" w:pos="328"/>
              </w:tabs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3D26">
              <w:rPr>
                <w:rFonts w:cstheme="minorHAnsi"/>
                <w:sz w:val="24"/>
                <w:szCs w:val="24"/>
              </w:rPr>
              <w:t>Mayas</w:t>
            </w:r>
          </w:p>
          <w:p w14:paraId="6CE6DC06" w14:textId="77777777" w:rsidR="00E47DD1" w:rsidRPr="00E53D26" w:rsidRDefault="00E47DD1" w:rsidP="00E47DD1">
            <w:pPr>
              <w:pStyle w:val="Prrafodelista"/>
              <w:numPr>
                <w:ilvl w:val="0"/>
                <w:numId w:val="22"/>
              </w:numPr>
              <w:tabs>
                <w:tab w:val="left" w:pos="328"/>
              </w:tabs>
              <w:spacing w:after="20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E53D26">
              <w:rPr>
                <w:rFonts w:cstheme="minorHAnsi"/>
                <w:sz w:val="24"/>
                <w:szCs w:val="24"/>
              </w:rPr>
              <w:t>Aztecas</w:t>
            </w:r>
          </w:p>
          <w:p w14:paraId="36FC2D89" w14:textId="6F93BFA6" w:rsidR="003458A1" w:rsidRPr="00FF0AC9" w:rsidRDefault="00E47DD1" w:rsidP="00E47DD1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53D26">
              <w:rPr>
                <w:rFonts w:cstheme="minorHAnsi"/>
                <w:sz w:val="24"/>
                <w:szCs w:val="24"/>
              </w:rPr>
              <w:t>Incas</w:t>
            </w:r>
          </w:p>
        </w:tc>
        <w:tc>
          <w:tcPr>
            <w:tcW w:w="1843" w:type="dxa"/>
            <w:shd w:val="clear" w:color="auto" w:fill="auto"/>
          </w:tcPr>
          <w:p w14:paraId="036BBA9D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3458A1" w:rsidRPr="00FF0AC9" w14:paraId="4C03017B" w14:textId="77777777" w:rsidTr="008C4FB7">
        <w:trPr>
          <w:trHeight w:val="345"/>
        </w:trPr>
        <w:tc>
          <w:tcPr>
            <w:tcW w:w="2298" w:type="dxa"/>
            <w:vMerge/>
            <w:vAlign w:val="center"/>
          </w:tcPr>
          <w:p w14:paraId="54933D5B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4DC6C10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172A476E" w14:textId="1D91EA8C" w:rsidR="003458A1" w:rsidRPr="00FF0AC9" w:rsidRDefault="00E47DD1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26 de noviembre</w:t>
            </w:r>
          </w:p>
        </w:tc>
      </w:tr>
      <w:tr w:rsidR="003458A1" w:rsidRPr="00FF0AC9" w14:paraId="29B49FE6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2A5CA034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063912DA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5694E8D2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3458A1" w:rsidRPr="00FF0AC9" w14:paraId="04EF015B" w14:textId="77777777" w:rsidTr="008C4FB7">
        <w:trPr>
          <w:trHeight w:val="170"/>
        </w:trPr>
        <w:tc>
          <w:tcPr>
            <w:tcW w:w="2298" w:type="dxa"/>
            <w:vMerge/>
            <w:vAlign w:val="center"/>
          </w:tcPr>
          <w:p w14:paraId="11670BB5" w14:textId="77777777" w:rsidR="003458A1" w:rsidRPr="00FF0AC9" w:rsidRDefault="003458A1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2" w:type="dxa"/>
            <w:vMerge/>
          </w:tcPr>
          <w:p w14:paraId="524525DB" w14:textId="77777777" w:rsidR="003458A1" w:rsidRPr="00FF0AC9" w:rsidRDefault="003458A1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843" w:type="dxa"/>
            <w:shd w:val="clear" w:color="auto" w:fill="auto"/>
          </w:tcPr>
          <w:p w14:paraId="41CA320D" w14:textId="7132D9E8" w:rsidR="003458A1" w:rsidRPr="00FF0AC9" w:rsidRDefault="00E47DD1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28 de noviembre</w:t>
            </w:r>
          </w:p>
        </w:tc>
      </w:tr>
    </w:tbl>
    <w:p w14:paraId="78CE6A60" w14:textId="745FDF22" w:rsidR="00EB504D" w:rsidRPr="00FF0AC9" w:rsidRDefault="00EB504D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FF0AC9" w14:paraId="297EEF73" w14:textId="77777777" w:rsidTr="00275990">
        <w:trPr>
          <w:trHeight w:val="333"/>
        </w:trPr>
        <w:tc>
          <w:tcPr>
            <w:tcW w:w="2127" w:type="dxa"/>
          </w:tcPr>
          <w:p w14:paraId="54264189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3CF212D7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2DC995A7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FF0AC9" w14:paraId="5C13808C" w14:textId="77777777" w:rsidTr="00275990">
        <w:trPr>
          <w:trHeight w:val="279"/>
        </w:trPr>
        <w:tc>
          <w:tcPr>
            <w:tcW w:w="2127" w:type="dxa"/>
            <w:vMerge w:val="restart"/>
            <w:vAlign w:val="center"/>
          </w:tcPr>
          <w:p w14:paraId="05B4E912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804" w:type="dxa"/>
            <w:vMerge w:val="restart"/>
          </w:tcPr>
          <w:p w14:paraId="0EC00D1A" w14:textId="4183E134" w:rsidR="001A5430" w:rsidRPr="00FF0AC9" w:rsidRDefault="00660098" w:rsidP="00BC7604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765D893B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Concepto integral de Sexualidad</w:t>
            </w:r>
          </w:p>
          <w:p w14:paraId="7D668CBF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Manifestaciones de la dimensión física de la Sexualidad (caracteres sexuales primarios y secundarios)</w:t>
            </w:r>
          </w:p>
          <w:p w14:paraId="62328660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Sistema Reproductor Masculino y femenino</w:t>
            </w:r>
          </w:p>
          <w:p w14:paraId="475A0EFB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Ciclo ovárico y uterino</w:t>
            </w:r>
          </w:p>
          <w:p w14:paraId="64FD818F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Ciclos menstruales con diferente duración (cálculo de fecha de ovulación, período fértil, infértil, </w:t>
            </w:r>
            <w:proofErr w:type="spellStart"/>
            <w:r w:rsidRPr="00FF0AC9">
              <w:rPr>
                <w:rFonts w:cstheme="minorHAnsi"/>
                <w:sz w:val="24"/>
                <w:szCs w:val="24"/>
                <w:lang w:val="es-MX"/>
              </w:rPr>
              <w:t>etc</w:t>
            </w:r>
            <w:proofErr w:type="spellEnd"/>
            <w:r w:rsidRPr="00FF0AC9">
              <w:rPr>
                <w:rFonts w:cstheme="minorHAnsi"/>
                <w:sz w:val="24"/>
                <w:szCs w:val="24"/>
                <w:lang w:val="es-MX"/>
              </w:rPr>
              <w:t>)</w:t>
            </w:r>
          </w:p>
          <w:p w14:paraId="6C6024A3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Estructura del Ovocito y Espermatozoide</w:t>
            </w:r>
          </w:p>
          <w:p w14:paraId="3F6A6B50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Proceso de fecundación y su importancia biológica</w:t>
            </w:r>
          </w:p>
          <w:p w14:paraId="70A3BDB1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Métodos anticonceptivos naturales y artificiales</w:t>
            </w:r>
          </w:p>
          <w:p w14:paraId="54B12324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Maternidad y paternidad responsable</w:t>
            </w:r>
          </w:p>
          <w:p w14:paraId="2A9DEF06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Principales ITS: VPH o Condiloma, Gonorrea, Sífilis, </w:t>
            </w:r>
            <w:proofErr w:type="spellStart"/>
            <w:r w:rsidRPr="00FF0AC9">
              <w:rPr>
                <w:rFonts w:cstheme="minorHAnsi"/>
                <w:sz w:val="24"/>
                <w:szCs w:val="24"/>
                <w:lang w:val="es-MX"/>
              </w:rPr>
              <w:t>Clamidiasis</w:t>
            </w:r>
            <w:proofErr w:type="spellEnd"/>
          </w:p>
          <w:p w14:paraId="07E795F2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VIH y Sida, vías de transmisión del VIH</w:t>
            </w:r>
          </w:p>
          <w:p w14:paraId="5A701371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Vías de contagio de ITS y medidas de prevención</w:t>
            </w:r>
          </w:p>
          <w:p w14:paraId="18A6CE8A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Microorganismos: características de bacterias, hongos y virus</w:t>
            </w:r>
          </w:p>
          <w:p w14:paraId="524E3A9B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Ciclo viral </w:t>
            </w:r>
          </w:p>
          <w:p w14:paraId="1E2B282C" w14:textId="77777777" w:rsidR="008B5B77" w:rsidRPr="00FF0AC9" w:rsidRDefault="008B5B77" w:rsidP="008B5B77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Agentes patógenos: enfermedades que provocan y tratamiento</w:t>
            </w:r>
          </w:p>
          <w:p w14:paraId="6D22D5E7" w14:textId="7369E072" w:rsidR="00335C4B" w:rsidRPr="00660098" w:rsidRDefault="008B5B77" w:rsidP="00660098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Microorganismos beneficiosos para la salud</w:t>
            </w:r>
          </w:p>
        </w:tc>
        <w:tc>
          <w:tcPr>
            <w:tcW w:w="1701" w:type="dxa"/>
            <w:shd w:val="clear" w:color="auto" w:fill="auto"/>
          </w:tcPr>
          <w:p w14:paraId="6C74E8CA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FF0AC9" w14:paraId="1A838E86" w14:textId="77777777" w:rsidTr="00275990">
        <w:trPr>
          <w:trHeight w:val="469"/>
        </w:trPr>
        <w:tc>
          <w:tcPr>
            <w:tcW w:w="2127" w:type="dxa"/>
            <w:vMerge/>
            <w:vAlign w:val="center"/>
          </w:tcPr>
          <w:p w14:paraId="73375BBD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4361623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9FC2E28" w14:textId="04297629" w:rsidR="00B06F89" w:rsidRPr="00FF0AC9" w:rsidRDefault="008B5B77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  <w:tr w:rsidR="00ED5738" w:rsidRPr="00FF0AC9" w14:paraId="7A130CD7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3FF63ED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4DEDBDC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4A571FF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FF0AC9" w14:paraId="24F1D1B9" w14:textId="77777777" w:rsidTr="00275990">
        <w:trPr>
          <w:trHeight w:val="170"/>
        </w:trPr>
        <w:tc>
          <w:tcPr>
            <w:tcW w:w="2127" w:type="dxa"/>
            <w:vMerge/>
            <w:vAlign w:val="center"/>
          </w:tcPr>
          <w:p w14:paraId="47E07FB4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EF491F8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09201644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790B163" w14:textId="11B0B341" w:rsidR="00B06F89" w:rsidRPr="00FF0AC9" w:rsidRDefault="008B5B77" w:rsidP="00322DC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</w:tbl>
    <w:p w14:paraId="52187EA2" w14:textId="10BEF54E" w:rsidR="00A063AB" w:rsidRPr="00FF0AC9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FF0AC9" w14:paraId="0FEC158F" w14:textId="77777777" w:rsidTr="00EB504D">
        <w:trPr>
          <w:trHeight w:val="333"/>
        </w:trPr>
        <w:tc>
          <w:tcPr>
            <w:tcW w:w="2122" w:type="dxa"/>
          </w:tcPr>
          <w:p w14:paraId="5CCD392A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333D7A47" w14:textId="52382199" w:rsidR="00A063AB" w:rsidRPr="00FF0AC9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888B747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FF0AC9" w14:paraId="24CB1556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6F03BE9A" w14:textId="20D09433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ARTES VISUALES</w:t>
            </w:r>
          </w:p>
        </w:tc>
        <w:tc>
          <w:tcPr>
            <w:tcW w:w="6838" w:type="dxa"/>
            <w:vMerge w:val="restart"/>
          </w:tcPr>
          <w:p w14:paraId="52183FD6" w14:textId="22F89FC9" w:rsidR="007F3CD6" w:rsidRPr="00FF0AC9" w:rsidRDefault="007F3CD6" w:rsidP="007F3CD6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F0AC9">
              <w:rPr>
                <w:rFonts w:cstheme="minorHAnsi"/>
                <w:b/>
                <w:bCs/>
                <w:sz w:val="24"/>
                <w:szCs w:val="24"/>
              </w:rPr>
              <w:t>TRABAJO</w:t>
            </w:r>
          </w:p>
          <w:p w14:paraId="76B4729E" w14:textId="77777777" w:rsidR="00015098" w:rsidRPr="00FF0AC9" w:rsidRDefault="00015098" w:rsidP="00015098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F0AC9">
              <w:rPr>
                <w:rFonts w:cstheme="minorHAnsi"/>
                <w:b/>
                <w:bCs/>
                <w:sz w:val="24"/>
                <w:szCs w:val="24"/>
              </w:rPr>
              <w:t>Unidad 4:</w:t>
            </w:r>
          </w:p>
          <w:p w14:paraId="039E17AE" w14:textId="5952C094" w:rsidR="00015098" w:rsidRPr="00FF0AC9" w:rsidRDefault="00015098" w:rsidP="00015098">
            <w:p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FF0A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F0AC9">
              <w:rPr>
                <w:rFonts w:cstheme="minorHAnsi"/>
                <w:b/>
                <w:bCs/>
                <w:sz w:val="24"/>
                <w:szCs w:val="24"/>
              </w:rPr>
              <w:t>”I</w:t>
            </w:r>
            <w:r w:rsidR="00660098">
              <w:rPr>
                <w:rFonts w:cstheme="minorHAnsi"/>
                <w:b/>
                <w:bCs/>
                <w:sz w:val="24"/>
                <w:szCs w:val="24"/>
              </w:rPr>
              <w:t>conos</w:t>
            </w:r>
            <w:proofErr w:type="gramEnd"/>
            <w:r w:rsidR="00660098">
              <w:rPr>
                <w:rFonts w:cstheme="minorHAnsi"/>
                <w:b/>
                <w:bCs/>
                <w:sz w:val="24"/>
                <w:szCs w:val="24"/>
              </w:rPr>
              <w:t xml:space="preserve"> sociales”.</w:t>
            </w:r>
          </w:p>
          <w:p w14:paraId="7DB407DD" w14:textId="11DD55FF" w:rsidR="00A063AB" w:rsidRPr="00660098" w:rsidRDefault="00015098" w:rsidP="00660098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660098">
              <w:rPr>
                <w:rFonts w:cstheme="minorHAnsi"/>
                <w:bCs/>
                <w:sz w:val="24"/>
                <w:szCs w:val="24"/>
              </w:rPr>
              <w:lastRenderedPageBreak/>
              <w:t>R</w:t>
            </w:r>
            <w:r w:rsidR="00660098" w:rsidRPr="00660098">
              <w:rPr>
                <w:rFonts w:cstheme="minorHAnsi"/>
                <w:bCs/>
                <w:sz w:val="24"/>
                <w:szCs w:val="24"/>
              </w:rPr>
              <w:t>ealización de escultura de personajes ícono, usando materiales moldeables de libre elección.</w:t>
            </w:r>
          </w:p>
        </w:tc>
        <w:tc>
          <w:tcPr>
            <w:tcW w:w="1672" w:type="dxa"/>
            <w:shd w:val="clear" w:color="auto" w:fill="auto"/>
          </w:tcPr>
          <w:p w14:paraId="7E9E951A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063AB" w:rsidRPr="00FF0AC9" w14:paraId="25F315B8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1DFE46B5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EEB45A7" w14:textId="77777777" w:rsidR="00A063AB" w:rsidRPr="00FF0AC9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7F2BAC0" w14:textId="57F1A759" w:rsidR="00A063AB" w:rsidRPr="00FF0AC9" w:rsidRDefault="00C9588C" w:rsidP="009A5B7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</w:t>
            </w:r>
            <w:r w:rsidR="00015098"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28 de noviembre</w:t>
            </w:r>
          </w:p>
        </w:tc>
      </w:tr>
      <w:tr w:rsidR="00A063AB" w:rsidRPr="00FF0AC9" w14:paraId="797D7694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7994EFA2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1BA181B" w14:textId="77777777" w:rsidR="00A063AB" w:rsidRPr="00FF0AC9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B3BA032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FF0AC9" w14:paraId="700822FC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D3AF27E" w14:textId="77777777" w:rsidR="00A063AB" w:rsidRPr="00FF0AC9" w:rsidRDefault="00A063AB" w:rsidP="00F0048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3975A6D0" w14:textId="77777777" w:rsidR="00A063AB" w:rsidRPr="00FF0AC9" w:rsidRDefault="00A063AB" w:rsidP="00F0048C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4021C65" w14:textId="0BE56110" w:rsidR="00A063AB" w:rsidRPr="00FF0AC9" w:rsidRDefault="00015098" w:rsidP="00E457A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28 de noviembre</w:t>
            </w:r>
          </w:p>
        </w:tc>
      </w:tr>
    </w:tbl>
    <w:p w14:paraId="733BEEEF" w14:textId="5D4A351E" w:rsidR="00A063AB" w:rsidRPr="00FF0AC9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98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6838"/>
        <w:gridCol w:w="1672"/>
      </w:tblGrid>
      <w:tr w:rsidR="00A063AB" w:rsidRPr="00FF0AC9" w14:paraId="43E44BFC" w14:textId="77777777" w:rsidTr="00EB504D">
        <w:trPr>
          <w:trHeight w:val="333"/>
        </w:trPr>
        <w:tc>
          <w:tcPr>
            <w:tcW w:w="2122" w:type="dxa"/>
          </w:tcPr>
          <w:p w14:paraId="109DE95A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38" w:type="dxa"/>
          </w:tcPr>
          <w:p w14:paraId="50D9F215" w14:textId="57EFB5EB" w:rsidR="00A063AB" w:rsidRPr="00FF0AC9" w:rsidRDefault="00A063AB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5428FFA5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063AB" w:rsidRPr="00FF0AC9" w14:paraId="307D9568" w14:textId="77777777" w:rsidTr="00EB504D">
        <w:trPr>
          <w:trHeight w:val="279"/>
        </w:trPr>
        <w:tc>
          <w:tcPr>
            <w:tcW w:w="2122" w:type="dxa"/>
            <w:vMerge w:val="restart"/>
            <w:vAlign w:val="center"/>
          </w:tcPr>
          <w:p w14:paraId="2843E3BB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838" w:type="dxa"/>
            <w:vMerge w:val="restart"/>
          </w:tcPr>
          <w:p w14:paraId="4618CD19" w14:textId="77777777" w:rsidR="00650DD5" w:rsidRPr="00FF0AC9" w:rsidRDefault="001103D4" w:rsidP="00650DD5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FF0AC9">
              <w:rPr>
                <w:rFonts w:cstheme="minorHAnsi"/>
                <w:b/>
                <w:color w:val="222222"/>
                <w:sz w:val="24"/>
                <w:szCs w:val="24"/>
                <w:shd w:val="clear" w:color="auto" w:fill="FFFFFF"/>
              </w:rPr>
              <w:t>TRABAJO</w:t>
            </w:r>
          </w:p>
          <w:p w14:paraId="6AC2098C" w14:textId="77777777" w:rsidR="004E57CD" w:rsidRPr="00FF0AC9" w:rsidRDefault="004E57CD" w:rsidP="004E57CD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4F8446F6" w14:textId="23394951" w:rsidR="00A063AB" w:rsidRPr="00FF0AC9" w:rsidRDefault="008145A7" w:rsidP="008145A7">
            <w:pPr>
              <w:shd w:val="clear" w:color="auto" w:fill="FFFFFF"/>
              <w:spacing w:after="0" w:line="240" w:lineRule="auto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FF0AC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 - Interpretación musical "Danza da </w:t>
            </w:r>
            <w:proofErr w:type="spellStart"/>
            <w:r w:rsidRPr="00FF0AC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maozinha</w:t>
            </w:r>
            <w:proofErr w:type="spellEnd"/>
            <w:r w:rsidRPr="00FF0AC9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".</w:t>
            </w:r>
          </w:p>
        </w:tc>
        <w:tc>
          <w:tcPr>
            <w:tcW w:w="1672" w:type="dxa"/>
            <w:shd w:val="clear" w:color="auto" w:fill="auto"/>
          </w:tcPr>
          <w:p w14:paraId="20A336E4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063AB" w:rsidRPr="00FF0AC9" w14:paraId="71A6DEDF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5CD982AF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1F774D7E" w14:textId="77777777" w:rsidR="00A063AB" w:rsidRPr="00FF0AC9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10400FD" w14:textId="00B50B3A" w:rsidR="00A063AB" w:rsidRPr="00FF0AC9" w:rsidRDefault="008145A7" w:rsidP="007179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18 de noviembre</w:t>
            </w:r>
          </w:p>
        </w:tc>
      </w:tr>
      <w:tr w:rsidR="00A063AB" w:rsidRPr="00FF0AC9" w14:paraId="39ACEA2D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29C0FF9C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6C1ABB0B" w14:textId="77777777" w:rsidR="00A063AB" w:rsidRPr="00FF0AC9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88677C0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063AB" w:rsidRPr="00FF0AC9" w14:paraId="6FA19369" w14:textId="77777777" w:rsidTr="00EB504D">
        <w:trPr>
          <w:trHeight w:val="170"/>
        </w:trPr>
        <w:tc>
          <w:tcPr>
            <w:tcW w:w="2122" w:type="dxa"/>
            <w:vMerge/>
            <w:vAlign w:val="center"/>
          </w:tcPr>
          <w:p w14:paraId="39A089A1" w14:textId="77777777" w:rsidR="00A063AB" w:rsidRPr="00FF0AC9" w:rsidRDefault="00A063AB" w:rsidP="00A063A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38" w:type="dxa"/>
            <w:vMerge/>
          </w:tcPr>
          <w:p w14:paraId="5ECCB1B0" w14:textId="77777777" w:rsidR="00A063AB" w:rsidRPr="00FF0AC9" w:rsidRDefault="00A063AB" w:rsidP="00A063A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B7481B9" w14:textId="53A8CA83" w:rsidR="00A063AB" w:rsidRPr="00FF0AC9" w:rsidRDefault="00CC3D45" w:rsidP="00A063A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23</w:t>
            </w:r>
            <w:r w:rsidR="008145A7"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 de noviembre</w:t>
            </w:r>
          </w:p>
        </w:tc>
      </w:tr>
    </w:tbl>
    <w:p w14:paraId="563CF149" w14:textId="77777777" w:rsidR="00A063AB" w:rsidRPr="00FF0AC9" w:rsidRDefault="00A063AB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FF0AC9" w14:paraId="529C6EA9" w14:textId="77777777" w:rsidTr="00EB504D">
        <w:trPr>
          <w:trHeight w:val="333"/>
        </w:trPr>
        <w:tc>
          <w:tcPr>
            <w:tcW w:w="2127" w:type="dxa"/>
          </w:tcPr>
          <w:p w14:paraId="34C4B4CA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50C0B522" w14:textId="06AB5683" w:rsidR="00ED5738" w:rsidRPr="00FF0AC9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BF1B43E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FF0AC9" w14:paraId="179CDA32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564E35D1" w14:textId="6B115324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TECNOLOGÍA</w:t>
            </w:r>
          </w:p>
        </w:tc>
        <w:tc>
          <w:tcPr>
            <w:tcW w:w="6804" w:type="dxa"/>
            <w:vMerge w:val="restart"/>
          </w:tcPr>
          <w:p w14:paraId="20BDFD3F" w14:textId="77777777" w:rsidR="00D76CB8" w:rsidRPr="00FF0AC9" w:rsidRDefault="00ED38CC" w:rsidP="005346B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0AC9">
              <w:rPr>
                <w:rFonts w:cstheme="minorHAnsi"/>
                <w:b/>
                <w:sz w:val="24"/>
                <w:szCs w:val="24"/>
              </w:rPr>
              <w:t>TRABAJO:</w:t>
            </w:r>
          </w:p>
          <w:p w14:paraId="27E1D068" w14:textId="77777777" w:rsidR="00D76CB8" w:rsidRDefault="00D76CB8" w:rsidP="009A5B7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132C17DF" w14:textId="0EB3BF40" w:rsidR="005E7CF3" w:rsidRPr="005E7CF3" w:rsidRDefault="005E7CF3" w:rsidP="005E7CF3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Investigación y disertación.</w:t>
            </w:r>
          </w:p>
        </w:tc>
        <w:tc>
          <w:tcPr>
            <w:tcW w:w="1701" w:type="dxa"/>
            <w:shd w:val="clear" w:color="auto" w:fill="auto"/>
          </w:tcPr>
          <w:p w14:paraId="1D9C7E0F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FF0AC9" w14:paraId="2EFC88B6" w14:textId="77777777" w:rsidTr="005E7CF3">
        <w:trPr>
          <w:trHeight w:val="740"/>
        </w:trPr>
        <w:tc>
          <w:tcPr>
            <w:tcW w:w="2127" w:type="dxa"/>
            <w:vMerge/>
            <w:vAlign w:val="center"/>
          </w:tcPr>
          <w:p w14:paraId="776B7459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C681A54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0C70AF7" w14:textId="4F2954B7" w:rsidR="00EE571B" w:rsidRPr="00FF0AC9" w:rsidRDefault="005E7CF3" w:rsidP="001103D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Del 8 al 29 de noviembre</w:t>
            </w:r>
          </w:p>
        </w:tc>
      </w:tr>
      <w:tr w:rsidR="00ED5738" w:rsidRPr="00FF0AC9" w14:paraId="12C529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291585EF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147A0231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B2D5EA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FF0AC9" w14:paraId="1A739E7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30DFB059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2A81B295" w14:textId="77777777" w:rsidR="00ED5738" w:rsidRPr="00FF0AC9" w:rsidRDefault="00ED5738" w:rsidP="00BE615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4CACC0F7" w14:textId="7D955E33" w:rsidR="00ED5738" w:rsidRPr="00FF0AC9" w:rsidRDefault="005E7CF3" w:rsidP="007179E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Del 8 al 29 de noviembre</w:t>
            </w:r>
          </w:p>
        </w:tc>
      </w:tr>
    </w:tbl>
    <w:p w14:paraId="41F403E0" w14:textId="37AB9568" w:rsidR="00E80A1E" w:rsidRPr="00FF0AC9" w:rsidRDefault="00E80A1E" w:rsidP="006674B4">
      <w:pPr>
        <w:rPr>
          <w:rFonts w:cstheme="minorHAnsi"/>
          <w:b/>
          <w:bCs/>
          <w:sz w:val="24"/>
          <w:szCs w:val="24"/>
        </w:rPr>
      </w:pPr>
    </w:p>
    <w:p w14:paraId="7C118290" w14:textId="39D6DF59" w:rsidR="00A7540E" w:rsidRPr="00FF0AC9" w:rsidRDefault="00A7540E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6804"/>
        <w:gridCol w:w="1701"/>
      </w:tblGrid>
      <w:tr w:rsidR="00ED5738" w:rsidRPr="00FF0AC9" w14:paraId="24CF9B8A" w14:textId="77777777" w:rsidTr="00EB504D">
        <w:trPr>
          <w:trHeight w:val="333"/>
        </w:trPr>
        <w:tc>
          <w:tcPr>
            <w:tcW w:w="2127" w:type="dxa"/>
          </w:tcPr>
          <w:p w14:paraId="3EED4160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804" w:type="dxa"/>
          </w:tcPr>
          <w:p w14:paraId="0EF24D64" w14:textId="3CC364C0" w:rsidR="00ED5738" w:rsidRPr="00FF0AC9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01" w:type="dxa"/>
            <w:shd w:val="clear" w:color="auto" w:fill="auto"/>
          </w:tcPr>
          <w:p w14:paraId="008FB998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FF0AC9" w14:paraId="034EE926" w14:textId="77777777" w:rsidTr="00EB504D">
        <w:trPr>
          <w:trHeight w:val="279"/>
        </w:trPr>
        <w:tc>
          <w:tcPr>
            <w:tcW w:w="2127" w:type="dxa"/>
            <w:vMerge w:val="restart"/>
            <w:vAlign w:val="center"/>
          </w:tcPr>
          <w:p w14:paraId="4B8ED420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804" w:type="dxa"/>
            <w:vMerge w:val="restart"/>
          </w:tcPr>
          <w:p w14:paraId="4D243DB7" w14:textId="77777777" w:rsidR="00115C33" w:rsidRPr="00115C33" w:rsidRDefault="00115C33" w:rsidP="00115C33">
            <w:pPr>
              <w:spacing w:after="0" w:line="276" w:lineRule="auto"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 w:rsidRPr="00115C33">
              <w:rPr>
                <w:rFonts w:cstheme="minorHAnsi"/>
                <w:b/>
                <w:bCs/>
                <w:iCs/>
                <w:sz w:val="24"/>
                <w:szCs w:val="24"/>
              </w:rPr>
              <w:t>TRABAJO</w:t>
            </w:r>
          </w:p>
          <w:p w14:paraId="01BDAFA6" w14:textId="64928DFF" w:rsidR="001A2F9F" w:rsidRPr="00FF0AC9" w:rsidRDefault="00FA0EB2" w:rsidP="00115C33">
            <w:pPr>
              <w:pStyle w:val="Prrafodelista"/>
              <w:numPr>
                <w:ilvl w:val="0"/>
                <w:numId w:val="30"/>
              </w:numPr>
              <w:spacing w:after="0" w:line="276" w:lineRule="auto"/>
              <w:jc w:val="both"/>
              <w:rPr>
                <w:rFonts w:eastAsia="Times New Roman" w:cstheme="minorHAnsi"/>
                <w:bCs/>
                <w:iCs/>
                <w:sz w:val="24"/>
                <w:szCs w:val="24"/>
                <w:lang w:eastAsia="es-ES"/>
              </w:rPr>
            </w:pPr>
            <w:r w:rsidRPr="00115C33">
              <w:rPr>
                <w:rFonts w:cstheme="minorHAnsi"/>
                <w:bCs/>
                <w:iCs/>
                <w:sz w:val="24"/>
                <w:szCs w:val="24"/>
              </w:rPr>
              <w:t>Fundamentos técnicos de los deportes colectivos</w:t>
            </w:r>
          </w:p>
        </w:tc>
        <w:tc>
          <w:tcPr>
            <w:tcW w:w="1701" w:type="dxa"/>
            <w:shd w:val="clear" w:color="auto" w:fill="auto"/>
          </w:tcPr>
          <w:p w14:paraId="65081D0A" w14:textId="77777777" w:rsidR="00ED5738" w:rsidRPr="00FF0AC9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FF0AC9" w14:paraId="52091F39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552F920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415A2570" w14:textId="77777777" w:rsidR="00ED5738" w:rsidRPr="00FF0AC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A5B0CDC" w14:textId="586B7ADF" w:rsidR="00D71786" w:rsidRPr="00FF0AC9" w:rsidRDefault="00FA0EB2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FF0AC9">
              <w:rPr>
                <w:rFonts w:eastAsia="Calibri" w:cstheme="minorHAnsi"/>
                <w:sz w:val="24"/>
                <w:szCs w:val="24"/>
              </w:rPr>
              <w:t>25 de noviembre</w:t>
            </w:r>
          </w:p>
        </w:tc>
      </w:tr>
      <w:tr w:rsidR="00ED5738" w:rsidRPr="00FF0AC9" w14:paraId="4D81D2C2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42FFBC9A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77FFB112" w14:textId="77777777" w:rsidR="00ED5738" w:rsidRPr="00FF0AC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2738EA50" w14:textId="77777777" w:rsidR="00ED5738" w:rsidRPr="00FF0AC9" w:rsidRDefault="00ED5738" w:rsidP="00FD2339">
            <w:pPr>
              <w:spacing w:after="0" w:line="240" w:lineRule="auto"/>
              <w:ind w:left="360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FF0AC9" w14:paraId="5D1BF888" w14:textId="77777777" w:rsidTr="00EB504D">
        <w:trPr>
          <w:trHeight w:val="170"/>
        </w:trPr>
        <w:tc>
          <w:tcPr>
            <w:tcW w:w="2127" w:type="dxa"/>
            <w:vMerge/>
            <w:vAlign w:val="center"/>
          </w:tcPr>
          <w:p w14:paraId="087F3233" w14:textId="77777777" w:rsidR="00ED5738" w:rsidRPr="00FF0AC9" w:rsidRDefault="00ED5738" w:rsidP="00BE615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804" w:type="dxa"/>
            <w:vMerge/>
          </w:tcPr>
          <w:p w14:paraId="571E3F7C" w14:textId="77777777" w:rsidR="00ED5738" w:rsidRPr="00FF0AC9" w:rsidRDefault="00ED5738" w:rsidP="00FD2339">
            <w:pPr>
              <w:pStyle w:val="Prrafodelista"/>
              <w:numPr>
                <w:ilvl w:val="1"/>
                <w:numId w:val="24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01" w:type="dxa"/>
            <w:shd w:val="clear" w:color="auto" w:fill="auto"/>
          </w:tcPr>
          <w:p w14:paraId="3E765808" w14:textId="1913518D" w:rsidR="00D71786" w:rsidRPr="00FF0AC9" w:rsidRDefault="00FA0EB2" w:rsidP="00FD2339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FF0AC9">
              <w:rPr>
                <w:rFonts w:eastAsia="Calibri" w:cstheme="minorHAnsi"/>
                <w:sz w:val="24"/>
                <w:szCs w:val="24"/>
              </w:rPr>
              <w:t>26 de noviembre</w:t>
            </w:r>
          </w:p>
        </w:tc>
      </w:tr>
    </w:tbl>
    <w:p w14:paraId="6FA905BC" w14:textId="787652FA" w:rsidR="00BE6153" w:rsidRPr="00FF0AC9" w:rsidRDefault="00BE6153" w:rsidP="006674B4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6"/>
        <w:gridCol w:w="6654"/>
        <w:gridCol w:w="1692"/>
      </w:tblGrid>
      <w:tr w:rsidR="00ED5738" w:rsidRPr="00FF0AC9" w14:paraId="65B9FB3D" w14:textId="77777777" w:rsidTr="00EB504D">
        <w:trPr>
          <w:trHeight w:val="333"/>
        </w:trPr>
        <w:tc>
          <w:tcPr>
            <w:tcW w:w="2286" w:type="dxa"/>
          </w:tcPr>
          <w:p w14:paraId="5B5CF4EA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54" w:type="dxa"/>
          </w:tcPr>
          <w:p w14:paraId="50789B4A" w14:textId="77777777" w:rsidR="00FD2339" w:rsidRPr="00FF0AC9" w:rsidRDefault="00FD2339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0211B9C1" w14:textId="40C49443" w:rsidR="00ED5738" w:rsidRPr="00FF0AC9" w:rsidRDefault="00ED5738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D0FE465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ED5738" w:rsidRPr="00FF0AC9" w14:paraId="6A8921DD" w14:textId="77777777" w:rsidTr="00EB504D">
        <w:trPr>
          <w:trHeight w:val="279"/>
        </w:trPr>
        <w:tc>
          <w:tcPr>
            <w:tcW w:w="2286" w:type="dxa"/>
            <w:vMerge w:val="restart"/>
            <w:vAlign w:val="center"/>
          </w:tcPr>
          <w:p w14:paraId="2AE8505E" w14:textId="3873D73E" w:rsidR="00ED5738" w:rsidRPr="00FF0AC9" w:rsidRDefault="00ED5738" w:rsidP="0079769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654" w:type="dxa"/>
            <w:vMerge w:val="restart"/>
          </w:tcPr>
          <w:p w14:paraId="27DB29A2" w14:textId="7A8E7804" w:rsidR="001103D4" w:rsidRPr="00FF0AC9" w:rsidRDefault="00AF753D" w:rsidP="001103D4">
            <w:pPr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0AC9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542C1E44" w14:textId="43A678D0" w:rsidR="00ED5738" w:rsidRPr="00FF0AC9" w:rsidRDefault="00AC6E53" w:rsidP="009A5B7B">
            <w:pPr>
              <w:pStyle w:val="Prrafodelista"/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cstheme="minorHAnsi"/>
                <w:sz w:val="24"/>
                <w:szCs w:val="24"/>
              </w:rPr>
              <w:t>La obra misionera de la Iglesia</w:t>
            </w:r>
          </w:p>
        </w:tc>
        <w:tc>
          <w:tcPr>
            <w:tcW w:w="1692" w:type="dxa"/>
            <w:shd w:val="clear" w:color="auto" w:fill="auto"/>
          </w:tcPr>
          <w:p w14:paraId="3B91FC4E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ED5738" w:rsidRPr="00FF0AC9" w14:paraId="48754E12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29E4F9D9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69C5B21C" w14:textId="77777777" w:rsidR="00ED5738" w:rsidRPr="00FF0AC9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604EC1FF" w14:textId="49C66307" w:rsidR="00275990" w:rsidRPr="00FF0AC9" w:rsidRDefault="008B0F1E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noviembre  al 10 diciembre</w:t>
            </w:r>
          </w:p>
        </w:tc>
      </w:tr>
      <w:tr w:rsidR="00ED5738" w:rsidRPr="00FF0AC9" w14:paraId="67EF371F" w14:textId="77777777" w:rsidTr="00EB504D">
        <w:trPr>
          <w:trHeight w:val="170"/>
        </w:trPr>
        <w:tc>
          <w:tcPr>
            <w:tcW w:w="2286" w:type="dxa"/>
            <w:vMerge/>
            <w:vAlign w:val="center"/>
          </w:tcPr>
          <w:p w14:paraId="5740DABC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A38B730" w14:textId="77777777" w:rsidR="00ED5738" w:rsidRPr="00FF0AC9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CD87AE4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ED5738" w:rsidRPr="00FF0AC9" w14:paraId="1CA2BDB4" w14:textId="77777777" w:rsidTr="00A36DCA">
        <w:trPr>
          <w:trHeight w:val="397"/>
        </w:trPr>
        <w:tc>
          <w:tcPr>
            <w:tcW w:w="2286" w:type="dxa"/>
            <w:vMerge/>
            <w:tcBorders>
              <w:bottom w:val="single" w:sz="4" w:space="0" w:color="auto"/>
            </w:tcBorders>
            <w:vAlign w:val="center"/>
          </w:tcPr>
          <w:p w14:paraId="5F22863D" w14:textId="77777777" w:rsidR="00ED5738" w:rsidRPr="00FF0AC9" w:rsidRDefault="00ED5738" w:rsidP="00CA7C3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  <w:tcBorders>
              <w:bottom w:val="single" w:sz="4" w:space="0" w:color="auto"/>
            </w:tcBorders>
          </w:tcPr>
          <w:p w14:paraId="60009F93" w14:textId="77777777" w:rsidR="00ED5738" w:rsidRPr="00FF0AC9" w:rsidRDefault="00ED5738" w:rsidP="00CA7C3B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14:paraId="12F6AEF6" w14:textId="64D80A4B" w:rsidR="00ED5738" w:rsidRPr="00FF0AC9" w:rsidRDefault="008B0F1E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AC6E53" w:rsidRPr="00FF0AC9">
              <w:rPr>
                <w:rFonts w:cstheme="minorHAnsi"/>
                <w:sz w:val="24"/>
                <w:szCs w:val="24"/>
              </w:rPr>
              <w:t>oviembr</w:t>
            </w:r>
            <w:r>
              <w:rPr>
                <w:rFonts w:cstheme="minorHAnsi"/>
                <w:sz w:val="24"/>
                <w:szCs w:val="24"/>
              </w:rPr>
              <w:t>e  al 10 diciembre</w:t>
            </w:r>
          </w:p>
        </w:tc>
      </w:tr>
      <w:tr w:rsidR="00275990" w:rsidRPr="00FF0AC9" w14:paraId="35A98929" w14:textId="77777777" w:rsidTr="001103D4">
        <w:trPr>
          <w:trHeight w:val="333"/>
        </w:trPr>
        <w:tc>
          <w:tcPr>
            <w:tcW w:w="2286" w:type="dxa"/>
          </w:tcPr>
          <w:p w14:paraId="44C2E374" w14:textId="3DECF488" w:rsidR="00275990" w:rsidRPr="00FF0AC9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  <w:p w14:paraId="76C269C9" w14:textId="43FFBB57" w:rsidR="00275990" w:rsidRPr="00FF0AC9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54" w:type="dxa"/>
          </w:tcPr>
          <w:p w14:paraId="1B614D5E" w14:textId="763C81FE" w:rsidR="00275990" w:rsidRPr="00FF0AC9" w:rsidRDefault="00275990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92" w:type="dxa"/>
            <w:shd w:val="clear" w:color="auto" w:fill="auto"/>
          </w:tcPr>
          <w:p w14:paraId="7EE1C0AC" w14:textId="674D3175" w:rsidR="00275990" w:rsidRPr="00FF0AC9" w:rsidRDefault="00275990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406C3A" w:rsidRPr="00FF0AC9" w14:paraId="5B0447AC" w14:textId="77777777" w:rsidTr="001103D4">
        <w:trPr>
          <w:trHeight w:val="279"/>
        </w:trPr>
        <w:tc>
          <w:tcPr>
            <w:tcW w:w="2286" w:type="dxa"/>
            <w:vMerge w:val="restart"/>
            <w:vAlign w:val="center"/>
          </w:tcPr>
          <w:p w14:paraId="15EA33CC" w14:textId="46B9C9A2" w:rsidR="00406C3A" w:rsidRPr="00FF0AC9" w:rsidRDefault="00406C3A" w:rsidP="00406C3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DE COMPRENSIÓN LECTORA</w:t>
            </w:r>
          </w:p>
        </w:tc>
        <w:tc>
          <w:tcPr>
            <w:tcW w:w="6654" w:type="dxa"/>
            <w:vMerge w:val="restart"/>
          </w:tcPr>
          <w:p w14:paraId="4017DC86" w14:textId="2E6F7BF1" w:rsidR="00CB395D" w:rsidRPr="00FF0AC9" w:rsidRDefault="00CB395D" w:rsidP="00CB395D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FF0AC9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6E73E2C2" w14:textId="77777777" w:rsidR="00CB395D" w:rsidRPr="00FF0AC9" w:rsidRDefault="00CB395D" w:rsidP="005346B1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6ECF23C3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1B9BD046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4391DE94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Identificar y ordenar secuencias.</w:t>
            </w:r>
          </w:p>
          <w:p w14:paraId="4E14A2BD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lastRenderedPageBreak/>
              <w:t>Obtener información explicita de forma directa.</w:t>
            </w:r>
          </w:p>
          <w:p w14:paraId="08B417BD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7FFF506C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00BD4A3B" w14:textId="77777777" w:rsidR="00CB395D" w:rsidRPr="00FF0AC9" w:rsidRDefault="00CB395D" w:rsidP="005346B1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0E971432" w14:textId="78D56ACF" w:rsidR="005C42B9" w:rsidRPr="00FF0AC9" w:rsidRDefault="00CB395D" w:rsidP="005346B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FF0AC9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92" w:type="dxa"/>
            <w:shd w:val="clear" w:color="auto" w:fill="auto"/>
          </w:tcPr>
          <w:p w14:paraId="54EE74D1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406C3A" w:rsidRPr="00FF0AC9" w14:paraId="3B018390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E3E71D7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CA23593" w14:textId="77777777" w:rsidR="00406C3A" w:rsidRPr="00FF0AC9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05EE1489" w14:textId="37C5D167" w:rsidR="00406C3A" w:rsidRPr="00FF0AC9" w:rsidRDefault="00406C3A" w:rsidP="004941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AFF27CC" w14:textId="23D1AD69" w:rsidR="00406C3A" w:rsidRPr="00FF0AC9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3AA813E" w14:textId="3F2CEB2F" w:rsidR="00406C3A" w:rsidRPr="00FF0AC9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394744BD" w14:textId="7E24D841" w:rsidR="00406C3A" w:rsidRPr="00FF0AC9" w:rsidRDefault="00406C3A" w:rsidP="00AF76F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19966DDD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406C3A" w:rsidRPr="00FF0AC9" w14:paraId="72476408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442101B4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414B40CA" w14:textId="77777777" w:rsidR="00406C3A" w:rsidRPr="00FF0AC9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7F015C85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406C3A" w:rsidRPr="00FF0AC9" w14:paraId="56939E31" w14:textId="77777777" w:rsidTr="001103D4">
        <w:trPr>
          <w:trHeight w:val="170"/>
        </w:trPr>
        <w:tc>
          <w:tcPr>
            <w:tcW w:w="2286" w:type="dxa"/>
            <w:vMerge/>
            <w:vAlign w:val="center"/>
          </w:tcPr>
          <w:p w14:paraId="37D581B7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54" w:type="dxa"/>
            <w:vMerge/>
          </w:tcPr>
          <w:p w14:paraId="14DE183C" w14:textId="77777777" w:rsidR="00406C3A" w:rsidRPr="00FF0AC9" w:rsidRDefault="00406C3A" w:rsidP="0049411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92" w:type="dxa"/>
            <w:shd w:val="clear" w:color="auto" w:fill="auto"/>
          </w:tcPr>
          <w:p w14:paraId="2754659A" w14:textId="77777777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6BCA9A70" w14:textId="40CB8F53" w:rsidR="00406C3A" w:rsidRPr="00FF0AC9" w:rsidRDefault="00406C3A" w:rsidP="00494113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sz w:val="24"/>
                <w:szCs w:val="24"/>
                <w:lang w:eastAsia="es-ES"/>
              </w:rPr>
              <w:t xml:space="preserve">Clase a Clase </w:t>
            </w:r>
          </w:p>
        </w:tc>
      </w:tr>
    </w:tbl>
    <w:p w14:paraId="4A3C1CE9" w14:textId="7F2DEE62" w:rsidR="00C46E9F" w:rsidRPr="00FF0AC9" w:rsidRDefault="00C46E9F" w:rsidP="00C46E9F">
      <w:pPr>
        <w:rPr>
          <w:rFonts w:cstheme="minorHAnsi"/>
          <w:b/>
          <w:bCs/>
          <w:sz w:val="24"/>
          <w:szCs w:val="24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  <w:gridCol w:w="1530"/>
      </w:tblGrid>
      <w:tr w:rsidR="00C46E9F" w:rsidRPr="00FF0AC9" w14:paraId="421CEEC5" w14:textId="77777777" w:rsidTr="00EB504D">
        <w:trPr>
          <w:trHeight w:val="333"/>
        </w:trPr>
        <w:tc>
          <w:tcPr>
            <w:tcW w:w="2268" w:type="dxa"/>
          </w:tcPr>
          <w:p w14:paraId="64425571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663" w:type="dxa"/>
          </w:tcPr>
          <w:p w14:paraId="010CCD63" w14:textId="1F899326" w:rsidR="00C46E9F" w:rsidRPr="00FF0AC9" w:rsidRDefault="00C46E9F" w:rsidP="00F777C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530" w:type="dxa"/>
            <w:shd w:val="clear" w:color="auto" w:fill="auto"/>
          </w:tcPr>
          <w:p w14:paraId="632FF6D3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C46E9F" w:rsidRPr="00FF0AC9" w14:paraId="7B5148B9" w14:textId="77777777" w:rsidTr="00EB504D">
        <w:trPr>
          <w:trHeight w:val="279"/>
        </w:trPr>
        <w:tc>
          <w:tcPr>
            <w:tcW w:w="2268" w:type="dxa"/>
            <w:vMerge w:val="restart"/>
            <w:vAlign w:val="center"/>
          </w:tcPr>
          <w:p w14:paraId="08A1EC3F" w14:textId="77777777" w:rsidR="00C46E9F" w:rsidRPr="00FF0AC9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TALLER RESOLUCIÓN PROBLEMA</w:t>
            </w:r>
          </w:p>
          <w:p w14:paraId="6B00D301" w14:textId="27AF3C1D" w:rsidR="00C46E9F" w:rsidRPr="00FF0AC9" w:rsidRDefault="00C46E9F" w:rsidP="00C46E9F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6663" w:type="dxa"/>
            <w:vMerge w:val="restart"/>
          </w:tcPr>
          <w:p w14:paraId="5F523CA5" w14:textId="77777777" w:rsidR="001A6498" w:rsidRPr="00FF0AC9" w:rsidRDefault="008D21C0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FF0AC9">
              <w:rPr>
                <w:rFonts w:eastAsia="Arial" w:cstheme="minorHAnsi"/>
                <w:b/>
                <w:sz w:val="24"/>
                <w:szCs w:val="24"/>
              </w:rPr>
              <w:t>TRABAJO</w:t>
            </w:r>
          </w:p>
          <w:p w14:paraId="6136332F" w14:textId="1CF0DCC5" w:rsidR="00534EA2" w:rsidRPr="00FF0AC9" w:rsidRDefault="00534EA2" w:rsidP="001A6498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FF0AC9">
              <w:rPr>
                <w:rFonts w:eastAsia="Arial" w:cstheme="minorHAnsi"/>
                <w:b/>
                <w:sz w:val="24"/>
                <w:szCs w:val="24"/>
              </w:rPr>
              <w:t>Porcentajes.</w:t>
            </w:r>
          </w:p>
          <w:p w14:paraId="77566A69" w14:textId="3182340D" w:rsidR="00534EA2" w:rsidRPr="00FF0AC9" w:rsidRDefault="00534EA2" w:rsidP="00534EA2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FF0AC9">
              <w:rPr>
                <w:rFonts w:eastAsia="Arial" w:cstheme="minorHAnsi"/>
                <w:sz w:val="24"/>
                <w:szCs w:val="24"/>
              </w:rPr>
              <w:t>Calcular porcentajes de situaciones cotidianas (descuento de un producto, calcular IVA, impuestos, etc.).</w:t>
            </w:r>
          </w:p>
          <w:p w14:paraId="4E70C3F0" w14:textId="079A3644" w:rsidR="00534EA2" w:rsidRPr="00FF0AC9" w:rsidRDefault="00534EA2" w:rsidP="005346B1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FF0AC9">
              <w:rPr>
                <w:rFonts w:eastAsia="Arial" w:cstheme="minorHAnsi"/>
                <w:b/>
                <w:sz w:val="24"/>
                <w:szCs w:val="24"/>
              </w:rPr>
              <w:t>Potencias.</w:t>
            </w:r>
          </w:p>
          <w:p w14:paraId="5719A2DB" w14:textId="77777777" w:rsidR="00534EA2" w:rsidRPr="00FF0AC9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FF0AC9">
              <w:rPr>
                <w:rFonts w:eastAsia="Arial" w:cstheme="minorHAnsi"/>
                <w:sz w:val="24"/>
                <w:szCs w:val="24"/>
              </w:rPr>
              <w:t>Calcular problemas de potencias en la vida cotidiana.</w:t>
            </w:r>
          </w:p>
          <w:p w14:paraId="6ED4A72D" w14:textId="2B922A4E" w:rsidR="00C46E9F" w:rsidRPr="00FF0AC9" w:rsidRDefault="00534EA2" w:rsidP="005346B1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eastAsia="Arial" w:cstheme="minorHAnsi"/>
                <w:sz w:val="24"/>
                <w:szCs w:val="24"/>
              </w:rPr>
            </w:pPr>
            <w:r w:rsidRPr="00FF0AC9">
              <w:rPr>
                <w:rFonts w:eastAsia="Arial" w:cstheme="minorHAnsi"/>
                <w:sz w:val="24"/>
                <w:szCs w:val="24"/>
              </w:rPr>
              <w:t>Resolver problemas combinados de potencias.</w:t>
            </w:r>
          </w:p>
        </w:tc>
        <w:tc>
          <w:tcPr>
            <w:tcW w:w="1530" w:type="dxa"/>
            <w:shd w:val="clear" w:color="auto" w:fill="auto"/>
          </w:tcPr>
          <w:p w14:paraId="6F1E5FE2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C46E9F" w:rsidRPr="00FF0AC9" w14:paraId="715A2A5D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785FE980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128DBCED" w14:textId="77777777" w:rsidR="00C46E9F" w:rsidRPr="00FF0AC9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02CCA50" w14:textId="3D596C42" w:rsidR="00C46E9F" w:rsidRPr="00FF0AC9" w:rsidRDefault="00534EA2" w:rsidP="00CA7DC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  <w:tr w:rsidR="00C46E9F" w:rsidRPr="00FF0AC9" w14:paraId="2A5E7EB4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2B1820AE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57AA8675" w14:textId="77777777" w:rsidR="00C46E9F" w:rsidRPr="00FF0AC9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43F508C6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FF0AC9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C46E9F" w:rsidRPr="00FF0AC9" w14:paraId="7A91513C" w14:textId="77777777" w:rsidTr="00EB504D">
        <w:trPr>
          <w:trHeight w:val="170"/>
        </w:trPr>
        <w:tc>
          <w:tcPr>
            <w:tcW w:w="2268" w:type="dxa"/>
            <w:vMerge/>
            <w:vAlign w:val="center"/>
          </w:tcPr>
          <w:p w14:paraId="062F9304" w14:textId="77777777" w:rsidR="00C46E9F" w:rsidRPr="00FF0AC9" w:rsidRDefault="00C46E9F" w:rsidP="00EF01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663" w:type="dxa"/>
            <w:vMerge/>
          </w:tcPr>
          <w:p w14:paraId="6A27A8D6" w14:textId="77777777" w:rsidR="00C46E9F" w:rsidRPr="00FF0AC9" w:rsidRDefault="00C46E9F" w:rsidP="00EF01B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530" w:type="dxa"/>
            <w:shd w:val="clear" w:color="auto" w:fill="auto"/>
          </w:tcPr>
          <w:p w14:paraId="22B450ED" w14:textId="318CC85A" w:rsidR="00C46E9F" w:rsidRPr="00FF0AC9" w:rsidRDefault="00534EA2" w:rsidP="00FA53E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FF0AC9">
              <w:rPr>
                <w:rFonts w:eastAsia="Arial" w:cstheme="minorHAnsi"/>
                <w:sz w:val="24"/>
                <w:szCs w:val="24"/>
              </w:rPr>
              <w:t>Trabajo en clase.</w:t>
            </w:r>
          </w:p>
        </w:tc>
      </w:tr>
    </w:tbl>
    <w:p w14:paraId="201F1A58" w14:textId="77777777" w:rsidR="00C46E9F" w:rsidRPr="00AE617A" w:rsidRDefault="00C46E9F" w:rsidP="00C46E9F">
      <w:pPr>
        <w:rPr>
          <w:rFonts w:cstheme="minorHAnsi"/>
          <w:b/>
          <w:bCs/>
          <w:sz w:val="24"/>
          <w:szCs w:val="24"/>
        </w:rPr>
      </w:pPr>
    </w:p>
    <w:sectPr w:rsidR="00C46E9F" w:rsidRPr="00AE617A" w:rsidSect="003458A1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2AE96" w14:textId="77777777" w:rsidR="00F84ECD" w:rsidRDefault="00F84ECD" w:rsidP="004700F5">
      <w:pPr>
        <w:spacing w:after="0" w:line="240" w:lineRule="auto"/>
      </w:pPr>
      <w:r>
        <w:separator/>
      </w:r>
    </w:p>
  </w:endnote>
  <w:endnote w:type="continuationSeparator" w:id="0">
    <w:p w14:paraId="15ED704C" w14:textId="77777777" w:rsidR="00F84ECD" w:rsidRDefault="00F84ECD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B68D5" w14:textId="77777777" w:rsidR="00F84ECD" w:rsidRDefault="00F84ECD" w:rsidP="004700F5">
      <w:pPr>
        <w:spacing w:after="0" w:line="240" w:lineRule="auto"/>
      </w:pPr>
      <w:r>
        <w:separator/>
      </w:r>
    </w:p>
  </w:footnote>
  <w:footnote w:type="continuationSeparator" w:id="0">
    <w:p w14:paraId="039A1D1E" w14:textId="77777777" w:rsidR="00F84ECD" w:rsidRDefault="00F84ECD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BE6153" w:rsidRDefault="00BE6153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0569F"/>
    <w:multiLevelType w:val="hybridMultilevel"/>
    <w:tmpl w:val="B5261692"/>
    <w:lvl w:ilvl="0" w:tplc="24E60B7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A0099"/>
    <w:multiLevelType w:val="hybridMultilevel"/>
    <w:tmpl w:val="D0F017A8"/>
    <w:lvl w:ilvl="0" w:tplc="54FA9594">
      <w:start w:val="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334FD0"/>
    <w:multiLevelType w:val="hybridMultilevel"/>
    <w:tmpl w:val="AE1C09A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20E35"/>
    <w:multiLevelType w:val="hybridMultilevel"/>
    <w:tmpl w:val="0C9058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00116"/>
    <w:multiLevelType w:val="hybridMultilevel"/>
    <w:tmpl w:val="CB46E716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675CA"/>
    <w:multiLevelType w:val="hybridMultilevel"/>
    <w:tmpl w:val="CF9E5D5E"/>
    <w:lvl w:ilvl="0" w:tplc="E78097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00923"/>
    <w:multiLevelType w:val="hybridMultilevel"/>
    <w:tmpl w:val="E08858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A6731"/>
    <w:multiLevelType w:val="hybridMultilevel"/>
    <w:tmpl w:val="FFB8FDBA"/>
    <w:lvl w:ilvl="0" w:tplc="3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4B3C03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A8226F"/>
    <w:multiLevelType w:val="hybridMultilevel"/>
    <w:tmpl w:val="853E43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35A9A"/>
    <w:multiLevelType w:val="hybridMultilevel"/>
    <w:tmpl w:val="F21493AE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25EE6"/>
    <w:multiLevelType w:val="hybridMultilevel"/>
    <w:tmpl w:val="D6D2C7C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15A7F66"/>
    <w:multiLevelType w:val="hybridMultilevel"/>
    <w:tmpl w:val="716828B0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00B6D"/>
    <w:multiLevelType w:val="hybridMultilevel"/>
    <w:tmpl w:val="2EFE5626"/>
    <w:lvl w:ilvl="0" w:tplc="2F94BE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E4748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30D1CDC"/>
    <w:multiLevelType w:val="hybridMultilevel"/>
    <w:tmpl w:val="491C2434"/>
    <w:lvl w:ilvl="0" w:tplc="2CEE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E2FF7"/>
    <w:multiLevelType w:val="hybridMultilevel"/>
    <w:tmpl w:val="AA0AD2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62B0F"/>
    <w:multiLevelType w:val="hybridMultilevel"/>
    <w:tmpl w:val="5360F9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C1AA5"/>
    <w:multiLevelType w:val="hybridMultilevel"/>
    <w:tmpl w:val="5CF8F426"/>
    <w:lvl w:ilvl="0" w:tplc="75802C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91457"/>
    <w:multiLevelType w:val="hybridMultilevel"/>
    <w:tmpl w:val="AC246F34"/>
    <w:lvl w:ilvl="0" w:tplc="EF0C364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A7DD7"/>
    <w:multiLevelType w:val="hybridMultilevel"/>
    <w:tmpl w:val="106EA210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174DD3"/>
    <w:multiLevelType w:val="hybridMultilevel"/>
    <w:tmpl w:val="C63ED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244F2"/>
    <w:multiLevelType w:val="hybridMultilevel"/>
    <w:tmpl w:val="FCE45C7E"/>
    <w:lvl w:ilvl="0" w:tplc="D716EB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91890"/>
    <w:multiLevelType w:val="hybridMultilevel"/>
    <w:tmpl w:val="1B7CAFD4"/>
    <w:lvl w:ilvl="0" w:tplc="0C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62664A7"/>
    <w:multiLevelType w:val="hybridMultilevel"/>
    <w:tmpl w:val="695206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28"/>
  </w:num>
  <w:num w:numId="5">
    <w:abstractNumId w:val="30"/>
  </w:num>
  <w:num w:numId="6">
    <w:abstractNumId w:val="21"/>
  </w:num>
  <w:num w:numId="7">
    <w:abstractNumId w:val="6"/>
  </w:num>
  <w:num w:numId="8">
    <w:abstractNumId w:val="15"/>
  </w:num>
  <w:num w:numId="9">
    <w:abstractNumId w:val="24"/>
  </w:num>
  <w:num w:numId="10">
    <w:abstractNumId w:val="13"/>
  </w:num>
  <w:num w:numId="11">
    <w:abstractNumId w:val="9"/>
  </w:num>
  <w:num w:numId="12">
    <w:abstractNumId w:val="20"/>
  </w:num>
  <w:num w:numId="13">
    <w:abstractNumId w:val="29"/>
  </w:num>
  <w:num w:numId="14">
    <w:abstractNumId w:val="10"/>
  </w:num>
  <w:num w:numId="15">
    <w:abstractNumId w:val="27"/>
  </w:num>
  <w:num w:numId="16">
    <w:abstractNumId w:val="2"/>
  </w:num>
  <w:num w:numId="17">
    <w:abstractNumId w:val="7"/>
  </w:num>
  <w:num w:numId="18">
    <w:abstractNumId w:val="8"/>
  </w:num>
  <w:num w:numId="19">
    <w:abstractNumId w:val="22"/>
  </w:num>
  <w:num w:numId="20">
    <w:abstractNumId w:val="12"/>
  </w:num>
  <w:num w:numId="21">
    <w:abstractNumId w:val="5"/>
  </w:num>
  <w:num w:numId="22">
    <w:abstractNumId w:val="17"/>
  </w:num>
  <w:num w:numId="23">
    <w:abstractNumId w:val="25"/>
  </w:num>
  <w:num w:numId="24">
    <w:abstractNumId w:val="16"/>
  </w:num>
  <w:num w:numId="25">
    <w:abstractNumId w:val="14"/>
  </w:num>
  <w:num w:numId="26">
    <w:abstractNumId w:val="0"/>
  </w:num>
  <w:num w:numId="27">
    <w:abstractNumId w:val="3"/>
  </w:num>
  <w:num w:numId="28">
    <w:abstractNumId w:val="26"/>
  </w:num>
  <w:num w:numId="29">
    <w:abstractNumId w:val="23"/>
  </w:num>
  <w:num w:numId="30">
    <w:abstractNumId w:val="19"/>
  </w:num>
  <w:num w:numId="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07B3"/>
    <w:rsid w:val="00000A56"/>
    <w:rsid w:val="00011455"/>
    <w:rsid w:val="00015098"/>
    <w:rsid w:val="00021085"/>
    <w:rsid w:val="000236C6"/>
    <w:rsid w:val="000365DE"/>
    <w:rsid w:val="00046CC2"/>
    <w:rsid w:val="0005478D"/>
    <w:rsid w:val="000571F2"/>
    <w:rsid w:val="000625B9"/>
    <w:rsid w:val="00066DA4"/>
    <w:rsid w:val="000869A0"/>
    <w:rsid w:val="00087F20"/>
    <w:rsid w:val="0009316F"/>
    <w:rsid w:val="000B550C"/>
    <w:rsid w:val="000B6030"/>
    <w:rsid w:val="000C7C48"/>
    <w:rsid w:val="000D49E6"/>
    <w:rsid w:val="00106968"/>
    <w:rsid w:val="00107C0A"/>
    <w:rsid w:val="001103D4"/>
    <w:rsid w:val="00110CBF"/>
    <w:rsid w:val="00115C33"/>
    <w:rsid w:val="00133745"/>
    <w:rsid w:val="0013374E"/>
    <w:rsid w:val="0014186B"/>
    <w:rsid w:val="00144B64"/>
    <w:rsid w:val="00146C69"/>
    <w:rsid w:val="001472E7"/>
    <w:rsid w:val="00151A86"/>
    <w:rsid w:val="00153244"/>
    <w:rsid w:val="00160F41"/>
    <w:rsid w:val="00161A5A"/>
    <w:rsid w:val="00162E21"/>
    <w:rsid w:val="001652A4"/>
    <w:rsid w:val="00165F9B"/>
    <w:rsid w:val="00171A6E"/>
    <w:rsid w:val="0017272D"/>
    <w:rsid w:val="0017763E"/>
    <w:rsid w:val="00177AA1"/>
    <w:rsid w:val="001848A2"/>
    <w:rsid w:val="0019279D"/>
    <w:rsid w:val="00195418"/>
    <w:rsid w:val="001A0BC0"/>
    <w:rsid w:val="001A2F00"/>
    <w:rsid w:val="001A2F9F"/>
    <w:rsid w:val="001A5430"/>
    <w:rsid w:val="001A6498"/>
    <w:rsid w:val="001C6C16"/>
    <w:rsid w:val="001C71E2"/>
    <w:rsid w:val="001C7284"/>
    <w:rsid w:val="001D18CE"/>
    <w:rsid w:val="001D3E6D"/>
    <w:rsid w:val="001E7AD0"/>
    <w:rsid w:val="001F20C0"/>
    <w:rsid w:val="001F5ECC"/>
    <w:rsid w:val="002035E2"/>
    <w:rsid w:val="002151B6"/>
    <w:rsid w:val="0021602E"/>
    <w:rsid w:val="00216E43"/>
    <w:rsid w:val="00220CD5"/>
    <w:rsid w:val="0022197B"/>
    <w:rsid w:val="00222501"/>
    <w:rsid w:val="00224338"/>
    <w:rsid w:val="002312E1"/>
    <w:rsid w:val="00232A76"/>
    <w:rsid w:val="002419B0"/>
    <w:rsid w:val="0024373A"/>
    <w:rsid w:val="002510E3"/>
    <w:rsid w:val="0025384C"/>
    <w:rsid w:val="00262EC7"/>
    <w:rsid w:val="0026353B"/>
    <w:rsid w:val="00272170"/>
    <w:rsid w:val="00275990"/>
    <w:rsid w:val="00276075"/>
    <w:rsid w:val="00280114"/>
    <w:rsid w:val="002836D7"/>
    <w:rsid w:val="002A5A39"/>
    <w:rsid w:val="002C78FD"/>
    <w:rsid w:val="002D011A"/>
    <w:rsid w:val="002D18E6"/>
    <w:rsid w:val="002E1758"/>
    <w:rsid w:val="002F0501"/>
    <w:rsid w:val="002F2120"/>
    <w:rsid w:val="002F2A2B"/>
    <w:rsid w:val="002F4CFD"/>
    <w:rsid w:val="002F6D22"/>
    <w:rsid w:val="0030165C"/>
    <w:rsid w:val="00302B62"/>
    <w:rsid w:val="00322DC0"/>
    <w:rsid w:val="00335C4B"/>
    <w:rsid w:val="003458A1"/>
    <w:rsid w:val="0037505C"/>
    <w:rsid w:val="00381978"/>
    <w:rsid w:val="00392D61"/>
    <w:rsid w:val="003A13FB"/>
    <w:rsid w:val="003B727C"/>
    <w:rsid w:val="003C14AA"/>
    <w:rsid w:val="003C56FA"/>
    <w:rsid w:val="003D2CDD"/>
    <w:rsid w:val="003D7039"/>
    <w:rsid w:val="003E3189"/>
    <w:rsid w:val="003F503D"/>
    <w:rsid w:val="003F5C65"/>
    <w:rsid w:val="00406C3A"/>
    <w:rsid w:val="00406E68"/>
    <w:rsid w:val="0041562E"/>
    <w:rsid w:val="00424CC6"/>
    <w:rsid w:val="00437A43"/>
    <w:rsid w:val="004550F8"/>
    <w:rsid w:val="00455312"/>
    <w:rsid w:val="00455CA7"/>
    <w:rsid w:val="00456A70"/>
    <w:rsid w:val="00457F20"/>
    <w:rsid w:val="0046037A"/>
    <w:rsid w:val="004700F5"/>
    <w:rsid w:val="0049257E"/>
    <w:rsid w:val="004B372B"/>
    <w:rsid w:val="004C079B"/>
    <w:rsid w:val="004D134E"/>
    <w:rsid w:val="004E1A51"/>
    <w:rsid w:val="004E3A66"/>
    <w:rsid w:val="004E5040"/>
    <w:rsid w:val="004E57CD"/>
    <w:rsid w:val="004F772B"/>
    <w:rsid w:val="00500563"/>
    <w:rsid w:val="00503F6C"/>
    <w:rsid w:val="005228C1"/>
    <w:rsid w:val="00525FED"/>
    <w:rsid w:val="005346B1"/>
    <w:rsid w:val="00534EA2"/>
    <w:rsid w:val="005571D9"/>
    <w:rsid w:val="00563296"/>
    <w:rsid w:val="00563CC9"/>
    <w:rsid w:val="00570B6F"/>
    <w:rsid w:val="00581DDC"/>
    <w:rsid w:val="00596F72"/>
    <w:rsid w:val="005A351E"/>
    <w:rsid w:val="005A3588"/>
    <w:rsid w:val="005B178F"/>
    <w:rsid w:val="005B381A"/>
    <w:rsid w:val="005C42B9"/>
    <w:rsid w:val="005C618C"/>
    <w:rsid w:val="005C7CC2"/>
    <w:rsid w:val="005D4256"/>
    <w:rsid w:val="005E1CD6"/>
    <w:rsid w:val="005E5A0F"/>
    <w:rsid w:val="005E7CF3"/>
    <w:rsid w:val="005F745E"/>
    <w:rsid w:val="006020A4"/>
    <w:rsid w:val="00642440"/>
    <w:rsid w:val="00650DD5"/>
    <w:rsid w:val="00660098"/>
    <w:rsid w:val="006674B4"/>
    <w:rsid w:val="00670D51"/>
    <w:rsid w:val="0067426A"/>
    <w:rsid w:val="00680F6B"/>
    <w:rsid w:val="006A00E9"/>
    <w:rsid w:val="006A072D"/>
    <w:rsid w:val="006A7334"/>
    <w:rsid w:val="006B28CD"/>
    <w:rsid w:val="006C05CF"/>
    <w:rsid w:val="006D6859"/>
    <w:rsid w:val="006D7B6C"/>
    <w:rsid w:val="006E0245"/>
    <w:rsid w:val="006E43B0"/>
    <w:rsid w:val="006F2B87"/>
    <w:rsid w:val="006F588F"/>
    <w:rsid w:val="00710290"/>
    <w:rsid w:val="00713AEA"/>
    <w:rsid w:val="007179EB"/>
    <w:rsid w:val="007224A8"/>
    <w:rsid w:val="00722798"/>
    <w:rsid w:val="007242ED"/>
    <w:rsid w:val="0073071F"/>
    <w:rsid w:val="00733CAE"/>
    <w:rsid w:val="00752D73"/>
    <w:rsid w:val="007548A3"/>
    <w:rsid w:val="00775E41"/>
    <w:rsid w:val="00775EE2"/>
    <w:rsid w:val="00777494"/>
    <w:rsid w:val="00786F8A"/>
    <w:rsid w:val="0079248E"/>
    <w:rsid w:val="00796B34"/>
    <w:rsid w:val="00797692"/>
    <w:rsid w:val="00797CA5"/>
    <w:rsid w:val="007A1949"/>
    <w:rsid w:val="007B1A19"/>
    <w:rsid w:val="007B439F"/>
    <w:rsid w:val="007C3EE7"/>
    <w:rsid w:val="007D16F4"/>
    <w:rsid w:val="007E1DA6"/>
    <w:rsid w:val="007F2701"/>
    <w:rsid w:val="007F3CD6"/>
    <w:rsid w:val="007F5F59"/>
    <w:rsid w:val="00802D1F"/>
    <w:rsid w:val="00805DDC"/>
    <w:rsid w:val="008145A7"/>
    <w:rsid w:val="00820BB2"/>
    <w:rsid w:val="00834C68"/>
    <w:rsid w:val="00837BDE"/>
    <w:rsid w:val="00856CCD"/>
    <w:rsid w:val="00857040"/>
    <w:rsid w:val="00866FC1"/>
    <w:rsid w:val="00884096"/>
    <w:rsid w:val="00894088"/>
    <w:rsid w:val="008A437C"/>
    <w:rsid w:val="008B0F1E"/>
    <w:rsid w:val="008B5B77"/>
    <w:rsid w:val="008C0A29"/>
    <w:rsid w:val="008C4FB7"/>
    <w:rsid w:val="008D21C0"/>
    <w:rsid w:val="008D53C2"/>
    <w:rsid w:val="008D5E4A"/>
    <w:rsid w:val="009033D0"/>
    <w:rsid w:val="009049B3"/>
    <w:rsid w:val="00904B12"/>
    <w:rsid w:val="00915B2B"/>
    <w:rsid w:val="009329DA"/>
    <w:rsid w:val="00940CD4"/>
    <w:rsid w:val="009433F0"/>
    <w:rsid w:val="00947684"/>
    <w:rsid w:val="00957BCD"/>
    <w:rsid w:val="00963CCA"/>
    <w:rsid w:val="00970AA7"/>
    <w:rsid w:val="009718DF"/>
    <w:rsid w:val="009740BA"/>
    <w:rsid w:val="00974280"/>
    <w:rsid w:val="00976B84"/>
    <w:rsid w:val="00981D53"/>
    <w:rsid w:val="00981FCF"/>
    <w:rsid w:val="0099315F"/>
    <w:rsid w:val="00995AD5"/>
    <w:rsid w:val="009A4FC3"/>
    <w:rsid w:val="009A5B7B"/>
    <w:rsid w:val="009B3720"/>
    <w:rsid w:val="009C73AA"/>
    <w:rsid w:val="009E58F5"/>
    <w:rsid w:val="009E592D"/>
    <w:rsid w:val="009F2AE8"/>
    <w:rsid w:val="00A063AB"/>
    <w:rsid w:val="00A069FC"/>
    <w:rsid w:val="00A17DE5"/>
    <w:rsid w:val="00A23D5A"/>
    <w:rsid w:val="00A246BB"/>
    <w:rsid w:val="00A25C77"/>
    <w:rsid w:val="00A2653F"/>
    <w:rsid w:val="00A36DCA"/>
    <w:rsid w:val="00A44347"/>
    <w:rsid w:val="00A46093"/>
    <w:rsid w:val="00A64014"/>
    <w:rsid w:val="00A655EB"/>
    <w:rsid w:val="00A65E16"/>
    <w:rsid w:val="00A74459"/>
    <w:rsid w:val="00A7540E"/>
    <w:rsid w:val="00A86FBC"/>
    <w:rsid w:val="00A9013B"/>
    <w:rsid w:val="00A909B7"/>
    <w:rsid w:val="00A94132"/>
    <w:rsid w:val="00AA3855"/>
    <w:rsid w:val="00AC1EAA"/>
    <w:rsid w:val="00AC6201"/>
    <w:rsid w:val="00AC6E53"/>
    <w:rsid w:val="00AE617A"/>
    <w:rsid w:val="00AF174F"/>
    <w:rsid w:val="00AF2815"/>
    <w:rsid w:val="00AF43E5"/>
    <w:rsid w:val="00AF6C7E"/>
    <w:rsid w:val="00AF753D"/>
    <w:rsid w:val="00AF76F8"/>
    <w:rsid w:val="00B06F89"/>
    <w:rsid w:val="00B13D5A"/>
    <w:rsid w:val="00B140A4"/>
    <w:rsid w:val="00B16650"/>
    <w:rsid w:val="00B36939"/>
    <w:rsid w:val="00B36D5A"/>
    <w:rsid w:val="00B4283F"/>
    <w:rsid w:val="00B43D10"/>
    <w:rsid w:val="00B47530"/>
    <w:rsid w:val="00B52219"/>
    <w:rsid w:val="00B57DD1"/>
    <w:rsid w:val="00B66452"/>
    <w:rsid w:val="00B66FFE"/>
    <w:rsid w:val="00B77DD1"/>
    <w:rsid w:val="00B816E2"/>
    <w:rsid w:val="00B90893"/>
    <w:rsid w:val="00B91FA7"/>
    <w:rsid w:val="00BA2AC3"/>
    <w:rsid w:val="00BB2006"/>
    <w:rsid w:val="00BB2100"/>
    <w:rsid w:val="00BB2EA4"/>
    <w:rsid w:val="00BC2EC3"/>
    <w:rsid w:val="00BC7604"/>
    <w:rsid w:val="00BD7D07"/>
    <w:rsid w:val="00BE2439"/>
    <w:rsid w:val="00BE6153"/>
    <w:rsid w:val="00BF692B"/>
    <w:rsid w:val="00BF7BAC"/>
    <w:rsid w:val="00C04B96"/>
    <w:rsid w:val="00C22028"/>
    <w:rsid w:val="00C300E8"/>
    <w:rsid w:val="00C427FB"/>
    <w:rsid w:val="00C4304F"/>
    <w:rsid w:val="00C46E9F"/>
    <w:rsid w:val="00C60DCF"/>
    <w:rsid w:val="00C725FA"/>
    <w:rsid w:val="00C75F7B"/>
    <w:rsid w:val="00C832A3"/>
    <w:rsid w:val="00C91954"/>
    <w:rsid w:val="00C944E5"/>
    <w:rsid w:val="00C9588C"/>
    <w:rsid w:val="00CA1AE7"/>
    <w:rsid w:val="00CA373B"/>
    <w:rsid w:val="00CA6375"/>
    <w:rsid w:val="00CA7C3B"/>
    <w:rsid w:val="00CA7D8F"/>
    <w:rsid w:val="00CA7DCF"/>
    <w:rsid w:val="00CB395D"/>
    <w:rsid w:val="00CB7734"/>
    <w:rsid w:val="00CC195F"/>
    <w:rsid w:val="00CC3D45"/>
    <w:rsid w:val="00CD0EBE"/>
    <w:rsid w:val="00CD11C6"/>
    <w:rsid w:val="00CD1C61"/>
    <w:rsid w:val="00CE4395"/>
    <w:rsid w:val="00CF0B85"/>
    <w:rsid w:val="00D05A81"/>
    <w:rsid w:val="00D22D18"/>
    <w:rsid w:val="00D32F03"/>
    <w:rsid w:val="00D35CBF"/>
    <w:rsid w:val="00D45387"/>
    <w:rsid w:val="00D456CD"/>
    <w:rsid w:val="00D46537"/>
    <w:rsid w:val="00D71786"/>
    <w:rsid w:val="00D76CB8"/>
    <w:rsid w:val="00D80CFC"/>
    <w:rsid w:val="00D841C0"/>
    <w:rsid w:val="00D84944"/>
    <w:rsid w:val="00D91581"/>
    <w:rsid w:val="00D9241F"/>
    <w:rsid w:val="00D9284E"/>
    <w:rsid w:val="00D937F0"/>
    <w:rsid w:val="00DA1BC9"/>
    <w:rsid w:val="00DA5B24"/>
    <w:rsid w:val="00DA62B3"/>
    <w:rsid w:val="00DA6FEF"/>
    <w:rsid w:val="00DA7827"/>
    <w:rsid w:val="00DB61EB"/>
    <w:rsid w:val="00DB71D7"/>
    <w:rsid w:val="00DC35FA"/>
    <w:rsid w:val="00DC5BC7"/>
    <w:rsid w:val="00DF6E2E"/>
    <w:rsid w:val="00E072AC"/>
    <w:rsid w:val="00E216E7"/>
    <w:rsid w:val="00E3043E"/>
    <w:rsid w:val="00E32CB0"/>
    <w:rsid w:val="00E457AB"/>
    <w:rsid w:val="00E4609A"/>
    <w:rsid w:val="00E47DD1"/>
    <w:rsid w:val="00E53D26"/>
    <w:rsid w:val="00E57FC4"/>
    <w:rsid w:val="00E6522E"/>
    <w:rsid w:val="00E75C31"/>
    <w:rsid w:val="00E80A1E"/>
    <w:rsid w:val="00E82645"/>
    <w:rsid w:val="00EB0DB7"/>
    <w:rsid w:val="00EB21DF"/>
    <w:rsid w:val="00EB2CE0"/>
    <w:rsid w:val="00EB504D"/>
    <w:rsid w:val="00ED236A"/>
    <w:rsid w:val="00ED30C8"/>
    <w:rsid w:val="00ED38CC"/>
    <w:rsid w:val="00ED44A4"/>
    <w:rsid w:val="00ED5738"/>
    <w:rsid w:val="00ED5E7B"/>
    <w:rsid w:val="00EE1138"/>
    <w:rsid w:val="00EE571B"/>
    <w:rsid w:val="00EF12F3"/>
    <w:rsid w:val="00EF2CC8"/>
    <w:rsid w:val="00EF66D8"/>
    <w:rsid w:val="00F0123A"/>
    <w:rsid w:val="00F02219"/>
    <w:rsid w:val="00F02D5B"/>
    <w:rsid w:val="00F041CE"/>
    <w:rsid w:val="00F05469"/>
    <w:rsid w:val="00F10DF3"/>
    <w:rsid w:val="00F32BB5"/>
    <w:rsid w:val="00F357F8"/>
    <w:rsid w:val="00F35D5A"/>
    <w:rsid w:val="00F54575"/>
    <w:rsid w:val="00F66902"/>
    <w:rsid w:val="00F777C9"/>
    <w:rsid w:val="00F84ECD"/>
    <w:rsid w:val="00F85DF6"/>
    <w:rsid w:val="00F90C4F"/>
    <w:rsid w:val="00FA0EB2"/>
    <w:rsid w:val="00FA53E7"/>
    <w:rsid w:val="00FA57C9"/>
    <w:rsid w:val="00FB635D"/>
    <w:rsid w:val="00FD2339"/>
    <w:rsid w:val="00FD5E0F"/>
    <w:rsid w:val="00FE37E9"/>
    <w:rsid w:val="00FF0AC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E46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74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5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8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703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146</cp:revision>
  <cp:lastPrinted>2024-08-12T14:25:00Z</cp:lastPrinted>
  <dcterms:created xsi:type="dcterms:W3CDTF">2024-04-22T23:00:00Z</dcterms:created>
  <dcterms:modified xsi:type="dcterms:W3CDTF">2024-11-13T14:44:00Z</dcterms:modified>
</cp:coreProperties>
</file>